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BF" w:rsidRPr="007C5FBF" w:rsidRDefault="007C5FBF" w:rsidP="007C5FBF">
      <w:pPr>
        <w:jc w:val="right"/>
        <w:rPr>
          <w:b/>
          <w:sz w:val="32"/>
          <w:szCs w:val="32"/>
        </w:rPr>
      </w:pPr>
      <w:r w:rsidRPr="007C5FBF">
        <w:rPr>
          <w:b/>
          <w:sz w:val="32"/>
          <w:szCs w:val="32"/>
        </w:rPr>
        <w:t>ПРОЕКТ</w:t>
      </w:r>
    </w:p>
    <w:p w:rsidR="0038482E" w:rsidRPr="0093063F" w:rsidRDefault="0038482E" w:rsidP="0038482E">
      <w:pPr>
        <w:jc w:val="center"/>
        <w:rPr>
          <w:b/>
        </w:rPr>
      </w:pPr>
      <w:r w:rsidRPr="0093063F">
        <w:rPr>
          <w:b/>
        </w:rPr>
        <w:t>РОССИЙСКАЯ ФЕДЕРАЦИЯ</w:t>
      </w:r>
    </w:p>
    <w:p w:rsidR="0038482E" w:rsidRPr="0093063F" w:rsidRDefault="0038482E" w:rsidP="0038482E">
      <w:pPr>
        <w:jc w:val="center"/>
        <w:rPr>
          <w:b/>
        </w:rPr>
      </w:pPr>
      <w:r w:rsidRPr="0093063F">
        <w:rPr>
          <w:b/>
        </w:rPr>
        <w:t xml:space="preserve">КУРГАНСКАЯ ОБЛАСТЬ </w:t>
      </w:r>
    </w:p>
    <w:p w:rsidR="0038482E" w:rsidRPr="0093063F" w:rsidRDefault="0038482E" w:rsidP="0038482E">
      <w:pPr>
        <w:jc w:val="center"/>
        <w:rPr>
          <w:b/>
        </w:rPr>
      </w:pPr>
      <w:r w:rsidRPr="0093063F">
        <w:rPr>
          <w:b/>
        </w:rPr>
        <w:t>ПРИТОБОЛЬНЫЙ РАЙОН</w:t>
      </w:r>
    </w:p>
    <w:p w:rsidR="0038482E" w:rsidRPr="0093063F" w:rsidRDefault="0038482E" w:rsidP="0038482E">
      <w:pPr>
        <w:jc w:val="center"/>
        <w:rPr>
          <w:b/>
        </w:rPr>
      </w:pPr>
      <w:r w:rsidRPr="0093063F">
        <w:rPr>
          <w:b/>
        </w:rPr>
        <w:t>ПРИТОБОЛЬНАЯ РАЙОННАЯ ДУМА</w:t>
      </w:r>
    </w:p>
    <w:p w:rsidR="0038482E" w:rsidRPr="001754A2" w:rsidRDefault="0038482E" w:rsidP="0038482E">
      <w:pPr>
        <w:jc w:val="center"/>
        <w:rPr>
          <w:b/>
        </w:rPr>
      </w:pPr>
    </w:p>
    <w:p w:rsidR="0038482E" w:rsidRDefault="0038482E" w:rsidP="0038482E">
      <w:pPr>
        <w:jc w:val="center"/>
        <w:rPr>
          <w:b/>
        </w:rPr>
      </w:pPr>
    </w:p>
    <w:p w:rsidR="00DB6658" w:rsidRPr="0093063F" w:rsidRDefault="00DB6658" w:rsidP="0038482E">
      <w:pPr>
        <w:jc w:val="center"/>
        <w:rPr>
          <w:b/>
        </w:rPr>
      </w:pPr>
    </w:p>
    <w:p w:rsidR="0038482E" w:rsidRPr="0093063F" w:rsidRDefault="0038482E" w:rsidP="0038482E">
      <w:pPr>
        <w:jc w:val="center"/>
        <w:rPr>
          <w:b/>
        </w:rPr>
      </w:pPr>
      <w:r w:rsidRPr="0093063F">
        <w:rPr>
          <w:b/>
        </w:rPr>
        <w:t>РЕШЕНИЕ</w:t>
      </w:r>
    </w:p>
    <w:p w:rsidR="0038482E" w:rsidRPr="0093063F" w:rsidRDefault="0038482E" w:rsidP="0038482E">
      <w:pPr>
        <w:jc w:val="center"/>
        <w:rPr>
          <w:b/>
        </w:rPr>
      </w:pPr>
    </w:p>
    <w:p w:rsidR="0038482E" w:rsidRPr="00D74DAA" w:rsidRDefault="0038482E" w:rsidP="0038482E">
      <w:pPr>
        <w:jc w:val="center"/>
        <w:rPr>
          <w:b/>
        </w:rPr>
      </w:pPr>
    </w:p>
    <w:p w:rsidR="0038482E" w:rsidRPr="00D74DAA" w:rsidRDefault="0038482E" w:rsidP="0038482E">
      <w:r>
        <w:t>от _______________ 202</w:t>
      </w:r>
      <w:r w:rsidR="00DB6658">
        <w:t>1</w:t>
      </w:r>
      <w:r w:rsidR="007C5FBF">
        <w:t xml:space="preserve"> </w:t>
      </w:r>
      <w:r w:rsidRPr="00D74DAA">
        <w:t xml:space="preserve">года   № _______ </w:t>
      </w:r>
    </w:p>
    <w:p w:rsidR="0038482E" w:rsidRPr="00D74DAA" w:rsidRDefault="0038482E" w:rsidP="0038482E">
      <w:r w:rsidRPr="00D74DAA">
        <w:t>с. Глядянское</w:t>
      </w:r>
    </w:p>
    <w:p w:rsidR="0038482E" w:rsidRDefault="0038482E" w:rsidP="0038482E"/>
    <w:p w:rsidR="0038482E" w:rsidRDefault="0038482E" w:rsidP="0038482E"/>
    <w:tbl>
      <w:tblPr>
        <w:tblStyle w:val="a3"/>
        <w:tblW w:w="0" w:type="auto"/>
        <w:tblLook w:val="04A0"/>
      </w:tblPr>
      <w:tblGrid>
        <w:gridCol w:w="3369"/>
      </w:tblGrid>
      <w:tr w:rsidR="007A1367" w:rsidTr="007A1367">
        <w:tc>
          <w:tcPr>
            <w:tcW w:w="3369" w:type="dxa"/>
            <w:tcBorders>
              <w:top w:val="nil"/>
              <w:left w:val="nil"/>
              <w:bottom w:val="nil"/>
              <w:right w:val="nil"/>
            </w:tcBorders>
          </w:tcPr>
          <w:p w:rsidR="007A1367" w:rsidRPr="00DA07FC" w:rsidRDefault="007A1367" w:rsidP="007A1367">
            <w:pPr>
              <w:jc w:val="both"/>
              <w:rPr>
                <w:b/>
              </w:rPr>
            </w:pPr>
            <w:r w:rsidRPr="00DA07FC">
              <w:rPr>
                <w:b/>
              </w:rPr>
              <w:t>Об утверждении Положения о муниципальной службе в Притобольном районе</w:t>
            </w:r>
          </w:p>
        </w:tc>
      </w:tr>
    </w:tbl>
    <w:p w:rsidR="0038482E" w:rsidRPr="00D74DAA" w:rsidRDefault="0038482E" w:rsidP="0038482E"/>
    <w:p w:rsidR="0038482E" w:rsidRPr="00D74DAA" w:rsidRDefault="0038482E" w:rsidP="0038482E"/>
    <w:p w:rsidR="0038482E" w:rsidRPr="007A1367" w:rsidRDefault="0038482E" w:rsidP="0038482E">
      <w:pPr>
        <w:jc w:val="both"/>
      </w:pPr>
      <w:r w:rsidRPr="00D74DAA">
        <w:tab/>
      </w:r>
      <w:r w:rsidR="007A1367" w:rsidRPr="007A1367">
        <w:t xml:space="preserve">В соответствии с Федеральным </w:t>
      </w:r>
      <w:hyperlink r:id="rId4" w:history="1">
        <w:r w:rsidR="007A1367" w:rsidRPr="007A1367">
          <w:t>законом</w:t>
        </w:r>
      </w:hyperlink>
      <w:r w:rsidR="007A1367" w:rsidRPr="007A1367">
        <w:t xml:space="preserve"> от 02.03.2007 г. № 25-ФЗ «О муниципальной службе в Российской Федерации», </w:t>
      </w:r>
      <w:hyperlink r:id="rId5" w:history="1">
        <w:r w:rsidR="007A1367" w:rsidRPr="007A1367">
          <w:t>Законом</w:t>
        </w:r>
      </w:hyperlink>
      <w:r w:rsidR="007A1367" w:rsidRPr="007A1367">
        <w:t xml:space="preserve"> Курганской области от 30.05.2007 г. № 251 «О регулировании отдельных положений муниципальной службы в Курганской области», </w:t>
      </w:r>
      <w:hyperlink r:id="rId6" w:history="1">
        <w:r w:rsidR="007A1367" w:rsidRPr="007A1367">
          <w:t>Уставом</w:t>
        </w:r>
      </w:hyperlink>
      <w:r w:rsidR="007A1367" w:rsidRPr="007A1367">
        <w:t xml:space="preserve"> Притобольного района Курганской области</w:t>
      </w:r>
      <w:r w:rsidRPr="007A1367">
        <w:t>,</w:t>
      </w:r>
      <w:r w:rsidR="007A1367">
        <w:t xml:space="preserve"> Регламентом Притобольной районной Думы,</w:t>
      </w:r>
      <w:r w:rsidRPr="007A1367">
        <w:t xml:space="preserve"> Притобольная районная Дума</w:t>
      </w:r>
    </w:p>
    <w:p w:rsidR="0038482E" w:rsidRPr="007A1367" w:rsidRDefault="0038482E" w:rsidP="0038482E">
      <w:pPr>
        <w:jc w:val="both"/>
      </w:pPr>
      <w:r w:rsidRPr="007A1367">
        <w:rPr>
          <w:b/>
        </w:rPr>
        <w:t>РЕШИЛА</w:t>
      </w:r>
      <w:r w:rsidR="001B6C2A">
        <w:rPr>
          <w:b/>
        </w:rPr>
        <w:t>:</w:t>
      </w:r>
    </w:p>
    <w:p w:rsidR="0038482E" w:rsidRPr="007A1367" w:rsidRDefault="0038482E" w:rsidP="007A1367">
      <w:pPr>
        <w:jc w:val="both"/>
      </w:pPr>
      <w:r w:rsidRPr="007A1367">
        <w:rPr>
          <w:b/>
        </w:rPr>
        <w:tab/>
      </w:r>
      <w:r w:rsidRPr="007A1367">
        <w:t xml:space="preserve">1. Утвердить </w:t>
      </w:r>
      <w:hyperlink w:anchor="P43" w:history="1">
        <w:r w:rsidRPr="007A1367">
          <w:t>Положение</w:t>
        </w:r>
      </w:hyperlink>
      <w:r w:rsidRPr="007A1367">
        <w:t xml:space="preserve"> о муниципальной службе </w:t>
      </w:r>
      <w:r w:rsidR="007A1367">
        <w:t xml:space="preserve">в </w:t>
      </w:r>
      <w:r w:rsidR="007A1367" w:rsidRPr="007A1367">
        <w:t>Притобольно</w:t>
      </w:r>
      <w:r w:rsidR="007A1367">
        <w:t>м</w:t>
      </w:r>
      <w:r w:rsidR="007A1367" w:rsidRPr="007A1367">
        <w:t xml:space="preserve"> район</w:t>
      </w:r>
      <w:r w:rsidR="007A1367">
        <w:t>е</w:t>
      </w:r>
      <w:r w:rsidR="00DB6658">
        <w:t xml:space="preserve"> </w:t>
      </w:r>
      <w:r w:rsidR="007A1367">
        <w:t>огласно приложению к настоящему решению</w:t>
      </w:r>
      <w:r w:rsidRPr="007A1367">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2. Установить, что все права, обязанности, гарантии и ограничения, определенные для муниципальных служащих федеральными, областными законами, настоящим Положением, другими муниципальными правовыми актами </w:t>
      </w:r>
      <w:r w:rsidR="007A1367" w:rsidRPr="007A1367">
        <w:rPr>
          <w:rFonts w:ascii="Times New Roman" w:hAnsi="Times New Roman" w:cs="Times New Roman"/>
          <w:sz w:val="24"/>
          <w:szCs w:val="24"/>
        </w:rPr>
        <w:t xml:space="preserve">Притобольного района </w:t>
      </w:r>
      <w:r w:rsidRPr="007A1367">
        <w:rPr>
          <w:rFonts w:ascii="Times New Roman" w:hAnsi="Times New Roman" w:cs="Times New Roman"/>
          <w:sz w:val="24"/>
          <w:szCs w:val="24"/>
        </w:rPr>
        <w:t xml:space="preserve"> распространяются на лиц, замещающих муниципальную должность и осуществляющих свои полномочия на постоянной основе, если иное не установлено действующим законодательством.</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3. Рекомендовать руководителям органов местного самоуправления </w:t>
      </w:r>
      <w:r w:rsidR="007A1367" w:rsidRPr="007A1367">
        <w:rPr>
          <w:rFonts w:ascii="Times New Roman" w:hAnsi="Times New Roman" w:cs="Times New Roman"/>
          <w:sz w:val="24"/>
          <w:szCs w:val="24"/>
        </w:rPr>
        <w:t xml:space="preserve">Притобольного района </w:t>
      </w:r>
      <w:r w:rsidRPr="007A1367">
        <w:rPr>
          <w:rFonts w:ascii="Times New Roman" w:hAnsi="Times New Roman" w:cs="Times New Roman"/>
          <w:sz w:val="24"/>
          <w:szCs w:val="24"/>
        </w:rPr>
        <w:t xml:space="preserve">привести действующие в органах местного самоуправления </w:t>
      </w:r>
      <w:r w:rsidR="007A1367" w:rsidRPr="007A1367">
        <w:rPr>
          <w:rFonts w:ascii="Times New Roman" w:hAnsi="Times New Roman" w:cs="Times New Roman"/>
          <w:sz w:val="24"/>
          <w:szCs w:val="24"/>
        </w:rPr>
        <w:t xml:space="preserve">Притобольного района </w:t>
      </w:r>
      <w:r w:rsidRPr="007A1367">
        <w:rPr>
          <w:rFonts w:ascii="Times New Roman" w:hAnsi="Times New Roman" w:cs="Times New Roman"/>
          <w:sz w:val="24"/>
          <w:szCs w:val="24"/>
        </w:rPr>
        <w:t xml:space="preserve"> муниципальные правовые акты, регулирующие вопросы прохождения муниципальной службы, в соответствие с настоящим Положением.</w:t>
      </w:r>
    </w:p>
    <w:p w:rsidR="0038482E" w:rsidRPr="00DB6658"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4. </w:t>
      </w:r>
      <w:r w:rsidR="00180A59" w:rsidRPr="00DB6658">
        <w:rPr>
          <w:rFonts w:ascii="Times New Roman" w:hAnsi="Times New Roman" w:cs="Times New Roman"/>
          <w:sz w:val="24"/>
          <w:szCs w:val="24"/>
        </w:rPr>
        <w:t>Р</w:t>
      </w:r>
      <w:r w:rsidRPr="00DB6658">
        <w:rPr>
          <w:rFonts w:ascii="Times New Roman" w:hAnsi="Times New Roman" w:cs="Times New Roman"/>
          <w:sz w:val="24"/>
          <w:szCs w:val="24"/>
        </w:rPr>
        <w:t>ешени</w:t>
      </w:r>
      <w:r w:rsidR="00180A59" w:rsidRPr="00DB6658">
        <w:rPr>
          <w:rFonts w:ascii="Times New Roman" w:hAnsi="Times New Roman" w:cs="Times New Roman"/>
          <w:sz w:val="24"/>
          <w:szCs w:val="24"/>
        </w:rPr>
        <w:t>е</w:t>
      </w:r>
      <w:r w:rsidR="001B6C2A" w:rsidRPr="00DB6658">
        <w:rPr>
          <w:rFonts w:ascii="Times New Roman" w:hAnsi="Times New Roman" w:cs="Times New Roman"/>
          <w:sz w:val="24"/>
          <w:szCs w:val="24"/>
        </w:rPr>
        <w:t xml:space="preserve"> </w:t>
      </w:r>
      <w:r w:rsidR="007A1367" w:rsidRPr="00DB6658">
        <w:rPr>
          <w:rFonts w:ascii="Times New Roman" w:hAnsi="Times New Roman" w:cs="Times New Roman"/>
          <w:sz w:val="24"/>
          <w:szCs w:val="24"/>
        </w:rPr>
        <w:t>Притобольной районной</w:t>
      </w:r>
      <w:r w:rsidR="001B6C2A" w:rsidRPr="00DB6658">
        <w:rPr>
          <w:rFonts w:ascii="Times New Roman" w:hAnsi="Times New Roman" w:cs="Times New Roman"/>
          <w:sz w:val="24"/>
          <w:szCs w:val="24"/>
        </w:rPr>
        <w:t xml:space="preserve"> </w:t>
      </w:r>
      <w:r w:rsidRPr="00DB6658">
        <w:rPr>
          <w:rFonts w:ascii="Times New Roman" w:hAnsi="Times New Roman" w:cs="Times New Roman"/>
          <w:sz w:val="24"/>
          <w:szCs w:val="24"/>
        </w:rPr>
        <w:t>Д</w:t>
      </w:r>
      <w:r w:rsidR="00180A59" w:rsidRPr="00DB6658">
        <w:rPr>
          <w:rFonts w:ascii="Times New Roman" w:hAnsi="Times New Roman" w:cs="Times New Roman"/>
          <w:sz w:val="24"/>
          <w:szCs w:val="24"/>
        </w:rPr>
        <w:t xml:space="preserve">умы от </w:t>
      </w:r>
      <w:r w:rsidRPr="00DB6658">
        <w:rPr>
          <w:rFonts w:ascii="Times New Roman" w:hAnsi="Times New Roman" w:cs="Times New Roman"/>
          <w:sz w:val="24"/>
          <w:szCs w:val="24"/>
        </w:rPr>
        <w:t>2</w:t>
      </w:r>
      <w:r w:rsidR="00180A59" w:rsidRPr="00DB6658">
        <w:rPr>
          <w:rFonts w:ascii="Times New Roman" w:hAnsi="Times New Roman" w:cs="Times New Roman"/>
          <w:sz w:val="24"/>
          <w:szCs w:val="24"/>
        </w:rPr>
        <w:t>9</w:t>
      </w:r>
      <w:r w:rsidRPr="00DB6658">
        <w:rPr>
          <w:rFonts w:ascii="Times New Roman" w:hAnsi="Times New Roman" w:cs="Times New Roman"/>
          <w:sz w:val="24"/>
          <w:szCs w:val="24"/>
        </w:rPr>
        <w:t>.0</w:t>
      </w:r>
      <w:r w:rsidR="00180A59" w:rsidRPr="00DB6658">
        <w:rPr>
          <w:rFonts w:ascii="Times New Roman" w:hAnsi="Times New Roman" w:cs="Times New Roman"/>
          <w:sz w:val="24"/>
          <w:szCs w:val="24"/>
        </w:rPr>
        <w:t>8</w:t>
      </w:r>
      <w:r w:rsidRPr="00DB6658">
        <w:rPr>
          <w:rFonts w:ascii="Times New Roman" w:hAnsi="Times New Roman" w:cs="Times New Roman"/>
          <w:sz w:val="24"/>
          <w:szCs w:val="24"/>
        </w:rPr>
        <w:t>.200</w:t>
      </w:r>
      <w:r w:rsidR="00180A59" w:rsidRPr="00DB6658">
        <w:rPr>
          <w:rFonts w:ascii="Times New Roman" w:hAnsi="Times New Roman" w:cs="Times New Roman"/>
          <w:sz w:val="24"/>
          <w:szCs w:val="24"/>
        </w:rPr>
        <w:t>7 г.</w:t>
      </w:r>
      <w:r w:rsidR="00DB6658" w:rsidRPr="00DB6658">
        <w:rPr>
          <w:rFonts w:ascii="Times New Roman" w:hAnsi="Times New Roman" w:cs="Times New Roman"/>
          <w:sz w:val="24"/>
          <w:szCs w:val="24"/>
        </w:rPr>
        <w:t xml:space="preserve"> № </w:t>
      </w:r>
      <w:r w:rsidR="00180A59" w:rsidRPr="00DB6658">
        <w:rPr>
          <w:rFonts w:ascii="Times New Roman" w:hAnsi="Times New Roman" w:cs="Times New Roman"/>
          <w:sz w:val="24"/>
          <w:szCs w:val="24"/>
        </w:rPr>
        <w:t>2</w:t>
      </w:r>
      <w:r w:rsidRPr="00DB6658">
        <w:rPr>
          <w:rFonts w:ascii="Times New Roman" w:hAnsi="Times New Roman" w:cs="Times New Roman"/>
          <w:sz w:val="24"/>
          <w:szCs w:val="24"/>
        </w:rPr>
        <w:t>9</w:t>
      </w:r>
      <w:r w:rsidR="00180A59" w:rsidRPr="00DB6658">
        <w:rPr>
          <w:rFonts w:ascii="Times New Roman" w:hAnsi="Times New Roman" w:cs="Times New Roman"/>
          <w:sz w:val="24"/>
          <w:szCs w:val="24"/>
        </w:rPr>
        <w:t>2</w:t>
      </w:r>
      <w:r w:rsidR="001B6C2A" w:rsidRPr="00DB6658">
        <w:rPr>
          <w:rFonts w:ascii="Times New Roman" w:hAnsi="Times New Roman" w:cs="Times New Roman"/>
          <w:sz w:val="24"/>
          <w:szCs w:val="24"/>
        </w:rPr>
        <w:t xml:space="preserve"> </w:t>
      </w:r>
      <w:r w:rsidR="00180A59" w:rsidRPr="00DB6658">
        <w:rPr>
          <w:rFonts w:ascii="Times New Roman" w:hAnsi="Times New Roman" w:cs="Times New Roman"/>
          <w:sz w:val="24"/>
          <w:szCs w:val="24"/>
        </w:rPr>
        <w:t>«</w:t>
      </w:r>
      <w:r w:rsidRPr="00DB6658">
        <w:rPr>
          <w:rFonts w:ascii="Times New Roman" w:hAnsi="Times New Roman" w:cs="Times New Roman"/>
          <w:sz w:val="24"/>
          <w:szCs w:val="24"/>
        </w:rPr>
        <w:t>О</w:t>
      </w:r>
      <w:r w:rsidR="00180A59" w:rsidRPr="00DB6658">
        <w:rPr>
          <w:rFonts w:ascii="Times New Roman" w:hAnsi="Times New Roman" w:cs="Times New Roman"/>
          <w:sz w:val="24"/>
          <w:szCs w:val="24"/>
        </w:rPr>
        <w:t xml:space="preserve"> Положении</w:t>
      </w:r>
      <w:r w:rsidR="001B6C2A" w:rsidRPr="00DB6658">
        <w:rPr>
          <w:rFonts w:ascii="Times New Roman" w:hAnsi="Times New Roman" w:cs="Times New Roman"/>
          <w:sz w:val="24"/>
          <w:szCs w:val="24"/>
        </w:rPr>
        <w:t xml:space="preserve"> </w:t>
      </w:r>
      <w:r w:rsidR="006005C0" w:rsidRPr="00DB6658">
        <w:rPr>
          <w:rFonts w:ascii="Times New Roman" w:hAnsi="Times New Roman" w:cs="Times New Roman"/>
          <w:sz w:val="24"/>
          <w:szCs w:val="24"/>
        </w:rPr>
        <w:t>«О</w:t>
      </w:r>
      <w:r w:rsidRPr="00DB6658">
        <w:rPr>
          <w:rFonts w:ascii="Times New Roman" w:hAnsi="Times New Roman" w:cs="Times New Roman"/>
          <w:sz w:val="24"/>
          <w:szCs w:val="24"/>
        </w:rPr>
        <w:t xml:space="preserve"> муниципальной службе </w:t>
      </w:r>
      <w:r w:rsidR="006005C0" w:rsidRPr="00DB6658">
        <w:rPr>
          <w:rFonts w:ascii="Times New Roman" w:hAnsi="Times New Roman" w:cs="Times New Roman"/>
          <w:sz w:val="24"/>
          <w:szCs w:val="24"/>
        </w:rPr>
        <w:t xml:space="preserve">в </w:t>
      </w:r>
      <w:r w:rsidR="007A1367" w:rsidRPr="00DB6658">
        <w:rPr>
          <w:rFonts w:ascii="Times New Roman" w:hAnsi="Times New Roman" w:cs="Times New Roman"/>
          <w:sz w:val="24"/>
          <w:szCs w:val="24"/>
        </w:rPr>
        <w:t>Притобольно</w:t>
      </w:r>
      <w:r w:rsidR="006005C0" w:rsidRPr="00DB6658">
        <w:rPr>
          <w:rFonts w:ascii="Times New Roman" w:hAnsi="Times New Roman" w:cs="Times New Roman"/>
          <w:sz w:val="24"/>
          <w:szCs w:val="24"/>
        </w:rPr>
        <w:t>м</w:t>
      </w:r>
      <w:r w:rsidR="007A1367" w:rsidRPr="00DB6658">
        <w:rPr>
          <w:rFonts w:ascii="Times New Roman" w:hAnsi="Times New Roman" w:cs="Times New Roman"/>
          <w:sz w:val="24"/>
          <w:szCs w:val="24"/>
        </w:rPr>
        <w:t xml:space="preserve"> район</w:t>
      </w:r>
      <w:r w:rsidR="006005C0" w:rsidRPr="00DB6658">
        <w:rPr>
          <w:rFonts w:ascii="Times New Roman" w:hAnsi="Times New Roman" w:cs="Times New Roman"/>
          <w:sz w:val="24"/>
          <w:szCs w:val="24"/>
        </w:rPr>
        <w:t>е»</w:t>
      </w:r>
      <w:r w:rsidR="001B6C2A" w:rsidRPr="00DB6658">
        <w:rPr>
          <w:rFonts w:ascii="Times New Roman" w:hAnsi="Times New Roman" w:cs="Times New Roman"/>
          <w:sz w:val="24"/>
          <w:szCs w:val="24"/>
        </w:rPr>
        <w:t xml:space="preserve"> </w:t>
      </w:r>
      <w:r w:rsidR="006005C0" w:rsidRPr="00DB6658">
        <w:rPr>
          <w:rFonts w:ascii="Times New Roman" w:hAnsi="Times New Roman" w:cs="Times New Roman"/>
          <w:sz w:val="24"/>
          <w:szCs w:val="24"/>
        </w:rPr>
        <w:t>признать утратившим силу.</w:t>
      </w:r>
    </w:p>
    <w:p w:rsidR="006005C0" w:rsidRPr="00DB6658" w:rsidRDefault="006005C0" w:rsidP="0038482E">
      <w:pPr>
        <w:pStyle w:val="ConsPlusNormal"/>
        <w:ind w:firstLine="709"/>
        <w:jc w:val="both"/>
        <w:rPr>
          <w:rFonts w:ascii="Times New Roman" w:hAnsi="Times New Roman" w:cs="Times New Roman"/>
          <w:sz w:val="24"/>
          <w:szCs w:val="24"/>
        </w:rPr>
      </w:pPr>
      <w:r w:rsidRPr="00DB6658">
        <w:rPr>
          <w:rFonts w:ascii="Times New Roman" w:hAnsi="Times New Roman" w:cs="Times New Roman"/>
          <w:sz w:val="24"/>
          <w:szCs w:val="24"/>
        </w:rPr>
        <w:t>5</w:t>
      </w:r>
      <w:r w:rsidR="0038482E" w:rsidRPr="00DB6658">
        <w:rPr>
          <w:rFonts w:ascii="Times New Roman" w:hAnsi="Times New Roman" w:cs="Times New Roman"/>
          <w:sz w:val="24"/>
          <w:szCs w:val="24"/>
        </w:rPr>
        <w:t xml:space="preserve">. </w:t>
      </w:r>
      <w:r w:rsidRPr="00DB6658">
        <w:rPr>
          <w:rFonts w:ascii="Times New Roman" w:hAnsi="Times New Roman" w:cs="Times New Roman"/>
          <w:sz w:val="24"/>
          <w:szCs w:val="24"/>
        </w:rPr>
        <w:t>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6005C0" w:rsidRPr="00DB6658" w:rsidRDefault="006005C0" w:rsidP="006005C0">
      <w:pPr>
        <w:pStyle w:val="ConsPlusNormal"/>
        <w:ind w:firstLine="709"/>
        <w:jc w:val="both"/>
        <w:rPr>
          <w:rFonts w:ascii="Times New Roman" w:hAnsi="Times New Roman" w:cs="Times New Roman"/>
          <w:sz w:val="24"/>
          <w:szCs w:val="24"/>
        </w:rPr>
      </w:pPr>
      <w:r w:rsidRPr="00DB6658">
        <w:rPr>
          <w:rFonts w:ascii="Times New Roman" w:hAnsi="Times New Roman" w:cs="Times New Roman"/>
          <w:sz w:val="24"/>
          <w:szCs w:val="24"/>
        </w:rPr>
        <w:t>6</w:t>
      </w:r>
      <w:r w:rsidR="0038482E" w:rsidRPr="00DB6658">
        <w:rPr>
          <w:rFonts w:ascii="Times New Roman" w:hAnsi="Times New Roman" w:cs="Times New Roman"/>
          <w:sz w:val="24"/>
          <w:szCs w:val="24"/>
        </w:rPr>
        <w:t xml:space="preserve">. </w:t>
      </w:r>
      <w:r w:rsidR="00DA07FC" w:rsidRPr="00DB6658">
        <w:rPr>
          <w:rFonts w:ascii="Times New Roman" w:hAnsi="Times New Roman" w:cs="Times New Roman"/>
          <w:sz w:val="24"/>
          <w:szCs w:val="24"/>
        </w:rPr>
        <w:t>Контроль  за выполнением настоящего решения возложить на комитет по правовым вопросам Притобольной районной Думы.</w:t>
      </w:r>
    </w:p>
    <w:p w:rsidR="006005C0" w:rsidRDefault="006005C0" w:rsidP="006005C0">
      <w:pPr>
        <w:pStyle w:val="ConsPlusNormal"/>
        <w:ind w:firstLine="709"/>
        <w:jc w:val="both"/>
        <w:rPr>
          <w:rFonts w:ascii="Times New Roman" w:hAnsi="Times New Roman" w:cs="Times New Roman"/>
          <w:sz w:val="24"/>
          <w:szCs w:val="24"/>
        </w:rPr>
      </w:pPr>
    </w:p>
    <w:p w:rsidR="006005C0" w:rsidRDefault="006005C0" w:rsidP="006005C0">
      <w:pPr>
        <w:pStyle w:val="ConsPlusNormal"/>
        <w:ind w:firstLine="709"/>
        <w:jc w:val="both"/>
        <w:rPr>
          <w:rFonts w:ascii="Times New Roman" w:hAnsi="Times New Roman" w:cs="Times New Roman"/>
          <w:sz w:val="24"/>
          <w:szCs w:val="24"/>
        </w:rPr>
      </w:pPr>
    </w:p>
    <w:p w:rsidR="006005C0" w:rsidRDefault="00DA07FC" w:rsidP="006005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Притобольной районной Думы                      </w:t>
      </w:r>
      <w:r w:rsidR="00DB6658">
        <w:rPr>
          <w:rFonts w:ascii="Times New Roman" w:hAnsi="Times New Roman" w:cs="Times New Roman"/>
          <w:sz w:val="24"/>
          <w:szCs w:val="24"/>
        </w:rPr>
        <w:t xml:space="preserve">                              </w:t>
      </w:r>
      <w:r>
        <w:rPr>
          <w:rFonts w:ascii="Times New Roman" w:hAnsi="Times New Roman" w:cs="Times New Roman"/>
          <w:sz w:val="24"/>
          <w:szCs w:val="24"/>
        </w:rPr>
        <w:t xml:space="preserve">                   Г.В. Кубасова</w:t>
      </w:r>
    </w:p>
    <w:p w:rsidR="006005C0" w:rsidRDefault="006005C0" w:rsidP="006005C0">
      <w:pPr>
        <w:pStyle w:val="ConsPlusNormal"/>
        <w:jc w:val="both"/>
        <w:rPr>
          <w:rFonts w:ascii="Times New Roman" w:hAnsi="Times New Roman" w:cs="Times New Roman"/>
          <w:sz w:val="24"/>
          <w:szCs w:val="24"/>
        </w:rPr>
      </w:pPr>
    </w:p>
    <w:p w:rsidR="00DA07FC" w:rsidRDefault="00DA07FC" w:rsidP="006005C0">
      <w:pPr>
        <w:pStyle w:val="ConsPlusNormal"/>
        <w:jc w:val="both"/>
        <w:rPr>
          <w:rFonts w:ascii="Times New Roman" w:hAnsi="Times New Roman" w:cs="Times New Roman"/>
          <w:sz w:val="24"/>
          <w:szCs w:val="24"/>
        </w:rPr>
      </w:pPr>
    </w:p>
    <w:p w:rsidR="0038482E" w:rsidRPr="007A1367" w:rsidRDefault="0038482E" w:rsidP="006005C0">
      <w:pPr>
        <w:pStyle w:val="ConsPlusNormal"/>
        <w:jc w:val="both"/>
        <w:rPr>
          <w:rFonts w:ascii="Times New Roman" w:hAnsi="Times New Roman" w:cs="Times New Roman"/>
          <w:sz w:val="24"/>
          <w:szCs w:val="24"/>
        </w:rPr>
      </w:pPr>
      <w:r w:rsidRPr="007A1367">
        <w:rPr>
          <w:rFonts w:ascii="Times New Roman" w:hAnsi="Times New Roman" w:cs="Times New Roman"/>
          <w:sz w:val="24"/>
          <w:szCs w:val="24"/>
        </w:rPr>
        <w:t xml:space="preserve">Глава </w:t>
      </w:r>
      <w:r w:rsidR="007A1367" w:rsidRPr="007A1367">
        <w:rPr>
          <w:rFonts w:ascii="Times New Roman" w:hAnsi="Times New Roman" w:cs="Times New Roman"/>
          <w:sz w:val="24"/>
          <w:szCs w:val="24"/>
        </w:rPr>
        <w:t xml:space="preserve">Притобольного района </w:t>
      </w:r>
      <w:r w:rsidR="006005C0">
        <w:rPr>
          <w:rFonts w:ascii="Times New Roman" w:hAnsi="Times New Roman" w:cs="Times New Roman"/>
          <w:sz w:val="24"/>
          <w:szCs w:val="24"/>
        </w:rPr>
        <w:t xml:space="preserve">                            </w:t>
      </w:r>
      <w:r w:rsidR="00DB6658">
        <w:rPr>
          <w:rFonts w:ascii="Times New Roman" w:hAnsi="Times New Roman" w:cs="Times New Roman"/>
          <w:sz w:val="24"/>
          <w:szCs w:val="24"/>
        </w:rPr>
        <w:t xml:space="preserve">                              </w:t>
      </w:r>
      <w:r w:rsidR="006005C0">
        <w:rPr>
          <w:rFonts w:ascii="Times New Roman" w:hAnsi="Times New Roman" w:cs="Times New Roman"/>
          <w:sz w:val="24"/>
          <w:szCs w:val="24"/>
        </w:rPr>
        <w:t xml:space="preserve">                                        Д.Ю. Лесовой</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Default="0038482E"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B51E97" w:rsidRDefault="00B51E97" w:rsidP="0038482E">
      <w:pPr>
        <w:pStyle w:val="ConsPlusNormal"/>
        <w:ind w:firstLine="709"/>
        <w:jc w:val="center"/>
        <w:rPr>
          <w:rFonts w:ascii="Times New Roman" w:hAnsi="Times New Roman" w:cs="Times New Roman"/>
          <w:sz w:val="24"/>
          <w:szCs w:val="24"/>
        </w:rPr>
      </w:pPr>
    </w:p>
    <w:p w:rsidR="00B51E97" w:rsidRPr="007A1367" w:rsidRDefault="00B51E97"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center"/>
        <w:rPr>
          <w:rFonts w:ascii="Times New Roman" w:hAnsi="Times New Roman" w:cs="Times New Roman"/>
          <w:sz w:val="24"/>
          <w:szCs w:val="24"/>
        </w:rPr>
      </w:pPr>
    </w:p>
    <w:tbl>
      <w:tblPr>
        <w:tblStyle w:val="a3"/>
        <w:tblW w:w="3969" w:type="dxa"/>
        <w:tblInd w:w="6629" w:type="dxa"/>
        <w:tblLook w:val="04A0"/>
      </w:tblPr>
      <w:tblGrid>
        <w:gridCol w:w="3969"/>
      </w:tblGrid>
      <w:tr w:rsidR="00DA07FC" w:rsidTr="00030A3C">
        <w:tc>
          <w:tcPr>
            <w:tcW w:w="3969" w:type="dxa"/>
            <w:tcBorders>
              <w:top w:val="nil"/>
              <w:left w:val="nil"/>
              <w:bottom w:val="nil"/>
              <w:right w:val="nil"/>
            </w:tcBorders>
          </w:tcPr>
          <w:p w:rsidR="00DA07FC" w:rsidRDefault="00DA07FC" w:rsidP="00DA07FC">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к решению Притобольной районной Думы</w:t>
            </w:r>
          </w:p>
          <w:p w:rsidR="00DA07FC" w:rsidRDefault="00DA07FC" w:rsidP="00DA07FC">
            <w:pPr>
              <w:pStyle w:val="ConsPlusNormal"/>
              <w:jc w:val="both"/>
              <w:rPr>
                <w:rFonts w:ascii="Times New Roman" w:hAnsi="Times New Roman" w:cs="Times New Roman"/>
                <w:sz w:val="24"/>
                <w:szCs w:val="24"/>
              </w:rPr>
            </w:pPr>
            <w:r>
              <w:rPr>
                <w:rFonts w:ascii="Times New Roman" w:hAnsi="Times New Roman" w:cs="Times New Roman"/>
                <w:sz w:val="24"/>
                <w:szCs w:val="24"/>
              </w:rPr>
              <w:t>от _______________202</w:t>
            </w:r>
            <w:r w:rsidR="00DB6658">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года №___</w:t>
            </w:r>
          </w:p>
          <w:p w:rsidR="00DA07FC" w:rsidRDefault="00DA07FC" w:rsidP="00DA07F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360653">
              <w:rPr>
                <w:rFonts w:ascii="Times New Roman" w:hAnsi="Times New Roman" w:cs="Times New Roman"/>
                <w:sz w:val="24"/>
                <w:szCs w:val="24"/>
              </w:rPr>
              <w:t>Об утверждении Положения о муниципальной службе в Притобольном районе</w:t>
            </w:r>
            <w:r w:rsidR="00360653">
              <w:rPr>
                <w:rFonts w:ascii="Times New Roman" w:hAnsi="Times New Roman" w:cs="Times New Roman"/>
                <w:sz w:val="24"/>
                <w:szCs w:val="24"/>
              </w:rPr>
              <w:t>»</w:t>
            </w:r>
          </w:p>
        </w:tc>
      </w:tr>
    </w:tbl>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right"/>
        <w:rPr>
          <w:rFonts w:ascii="Times New Roman" w:hAnsi="Times New Roman" w:cs="Times New Roman"/>
          <w:sz w:val="24"/>
          <w:szCs w:val="24"/>
        </w:rPr>
      </w:pP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rPr>
          <w:rFonts w:ascii="Times New Roman" w:hAnsi="Times New Roman" w:cs="Times New Roman"/>
          <w:sz w:val="24"/>
          <w:szCs w:val="24"/>
        </w:rPr>
      </w:pPr>
      <w:bookmarkStart w:id="1" w:name="P43"/>
      <w:bookmarkEnd w:id="1"/>
      <w:r w:rsidRPr="007A1367">
        <w:rPr>
          <w:rFonts w:ascii="Times New Roman" w:hAnsi="Times New Roman" w:cs="Times New Roman"/>
          <w:sz w:val="24"/>
          <w:szCs w:val="24"/>
        </w:rPr>
        <w:t>ПОЛОЖЕНИЕ</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О МУНИЦИПАЛЬНОЙ СЛУЖБЕ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ind w:firstLine="709"/>
      </w:pP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1. ОБЩИЕ ПОЛОЖЕНИЯ</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1. Предмет регулирования настоящего Положения</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1. Настоящее Положение разработано в соответствии с </w:t>
      </w:r>
      <w:hyperlink r:id="rId7" w:history="1">
        <w:r w:rsidRPr="007A1367">
          <w:rPr>
            <w:rFonts w:ascii="Times New Roman" w:hAnsi="Times New Roman" w:cs="Times New Roman"/>
            <w:sz w:val="24"/>
            <w:szCs w:val="24"/>
          </w:rPr>
          <w:t>Конституцией</w:t>
        </w:r>
      </w:hyperlink>
      <w:r w:rsidRPr="007A1367">
        <w:rPr>
          <w:rFonts w:ascii="Times New Roman" w:hAnsi="Times New Roman" w:cs="Times New Roman"/>
          <w:sz w:val="24"/>
          <w:szCs w:val="24"/>
        </w:rPr>
        <w:t xml:space="preserve"> Российской Федерации, Федеральными законами от 06.10.2003</w:t>
      </w:r>
      <w:r w:rsidR="00360653">
        <w:rPr>
          <w:rFonts w:ascii="Times New Roman" w:hAnsi="Times New Roman" w:cs="Times New Roman"/>
          <w:sz w:val="24"/>
          <w:szCs w:val="24"/>
        </w:rPr>
        <w:t xml:space="preserve"> г.</w:t>
      </w:r>
      <w:hyperlink r:id="rId8" w:history="1">
        <w:r w:rsidR="007A1367" w:rsidRPr="007A1367">
          <w:rPr>
            <w:rFonts w:ascii="Times New Roman" w:hAnsi="Times New Roman" w:cs="Times New Roman"/>
            <w:sz w:val="24"/>
            <w:szCs w:val="24"/>
          </w:rPr>
          <w:t>№</w:t>
        </w:r>
        <w:r w:rsidRPr="007A1367">
          <w:rPr>
            <w:rFonts w:ascii="Times New Roman" w:hAnsi="Times New Roman" w:cs="Times New Roman"/>
            <w:sz w:val="24"/>
            <w:szCs w:val="24"/>
          </w:rPr>
          <w:t xml:space="preserve"> 131-ФЗ</w:t>
        </w:r>
      </w:hyperlink>
      <w:r w:rsidR="001754A2">
        <w:rPr>
          <w:rFonts w:ascii="Times New Roman" w:hAnsi="Times New Roman" w:cs="Times New Roman"/>
          <w:sz w:val="24"/>
          <w:szCs w:val="24"/>
        </w:rPr>
        <w:t xml:space="preserve"> </w:t>
      </w:r>
      <w:r w:rsidR="00360653">
        <w:rPr>
          <w:rFonts w:ascii="Times New Roman" w:hAnsi="Times New Roman" w:cs="Times New Roman"/>
          <w:sz w:val="24"/>
          <w:szCs w:val="24"/>
        </w:rPr>
        <w:t>«</w:t>
      </w:r>
      <w:r w:rsidRPr="007A1367">
        <w:rPr>
          <w:rFonts w:ascii="Times New Roman" w:hAnsi="Times New Roman" w:cs="Times New Roman"/>
          <w:sz w:val="24"/>
          <w:szCs w:val="24"/>
        </w:rPr>
        <w:t>Об общих принципах организации местного самоуправления в Российской Федерации</w:t>
      </w:r>
      <w:r w:rsidR="001754A2">
        <w:rPr>
          <w:rFonts w:ascii="Times New Roman" w:hAnsi="Times New Roman" w:cs="Times New Roman"/>
          <w:sz w:val="24"/>
          <w:szCs w:val="24"/>
        </w:rPr>
        <w:t>»</w:t>
      </w:r>
      <w:r w:rsidRPr="007A1367">
        <w:rPr>
          <w:rFonts w:ascii="Times New Roman" w:hAnsi="Times New Roman" w:cs="Times New Roman"/>
          <w:sz w:val="24"/>
          <w:szCs w:val="24"/>
        </w:rPr>
        <w:t>, от 02.03.2007</w:t>
      </w:r>
      <w:r w:rsidR="001754A2">
        <w:rPr>
          <w:rFonts w:ascii="Times New Roman" w:hAnsi="Times New Roman" w:cs="Times New Roman"/>
          <w:sz w:val="24"/>
          <w:szCs w:val="24"/>
        </w:rPr>
        <w:t xml:space="preserve"> г.</w:t>
      </w:r>
      <w:r w:rsidRPr="007A1367">
        <w:rPr>
          <w:rFonts w:ascii="Times New Roman" w:hAnsi="Times New Roman" w:cs="Times New Roman"/>
          <w:sz w:val="24"/>
          <w:szCs w:val="24"/>
        </w:rPr>
        <w:t xml:space="preserve"> </w:t>
      </w:r>
      <w:hyperlink r:id="rId9" w:history="1">
        <w:r w:rsidR="007A1367" w:rsidRPr="007A1367">
          <w:rPr>
            <w:rFonts w:ascii="Times New Roman" w:hAnsi="Times New Roman" w:cs="Times New Roman"/>
            <w:sz w:val="24"/>
            <w:szCs w:val="24"/>
          </w:rPr>
          <w:t>№</w:t>
        </w:r>
        <w:r w:rsidRPr="007A1367">
          <w:rPr>
            <w:rFonts w:ascii="Times New Roman" w:hAnsi="Times New Roman" w:cs="Times New Roman"/>
            <w:sz w:val="24"/>
            <w:szCs w:val="24"/>
          </w:rPr>
          <w:t xml:space="preserve"> 25-ФЗ</w:t>
        </w:r>
      </w:hyperlink>
      <w:r w:rsidRPr="007A1367">
        <w:rPr>
          <w:rFonts w:ascii="Times New Roman" w:hAnsi="Times New Roman" w:cs="Times New Roman"/>
          <w:sz w:val="24"/>
          <w:szCs w:val="24"/>
        </w:rPr>
        <w:t xml:space="preserve"> </w:t>
      </w:r>
      <w:r w:rsidR="001754A2">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sidR="001754A2">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от 30.05.2007</w:t>
      </w:r>
      <w:r w:rsidR="001754A2">
        <w:rPr>
          <w:rFonts w:ascii="Times New Roman" w:hAnsi="Times New Roman" w:cs="Times New Roman"/>
          <w:sz w:val="24"/>
          <w:szCs w:val="24"/>
        </w:rPr>
        <w:t xml:space="preserve"> г.</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w:t>
      </w:r>
      <w:r w:rsidRPr="007A1367">
        <w:rPr>
          <w:rFonts w:ascii="Times New Roman" w:hAnsi="Times New Roman" w:cs="Times New Roman"/>
          <w:sz w:val="24"/>
          <w:szCs w:val="24"/>
        </w:rPr>
        <w:t xml:space="preserve"> 251 </w:t>
      </w:r>
      <w:r w:rsidR="001754A2">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1754A2">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1" w:history="1">
        <w:r w:rsidRPr="007A1367">
          <w:rPr>
            <w:rFonts w:ascii="Times New Roman" w:hAnsi="Times New Roman" w:cs="Times New Roman"/>
            <w:sz w:val="24"/>
            <w:szCs w:val="24"/>
          </w:rPr>
          <w:t>Уставом</w:t>
        </w:r>
      </w:hyperlink>
      <w:r w:rsidR="001754A2">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Притобольного района Курганской области</w:t>
      </w:r>
      <w:r w:rsidRPr="007A1367">
        <w:rPr>
          <w:rFonts w:ascii="Times New Roman" w:hAnsi="Times New Roman" w:cs="Times New Roman"/>
          <w:sz w:val="24"/>
          <w:szCs w:val="24"/>
        </w:rPr>
        <w:t xml:space="preserve"> и регулирует отдельные положения муниципальной службы</w:t>
      </w:r>
      <w:r w:rsidR="001754A2">
        <w:rPr>
          <w:rFonts w:ascii="Times New Roman" w:hAnsi="Times New Roman" w:cs="Times New Roman"/>
          <w:sz w:val="24"/>
          <w:szCs w:val="24"/>
        </w:rPr>
        <w:t xml:space="preserve"> в </w:t>
      </w:r>
      <w:r w:rsidR="007A1367" w:rsidRPr="007A1367">
        <w:rPr>
          <w:rFonts w:ascii="Times New Roman" w:hAnsi="Times New Roman" w:cs="Times New Roman"/>
          <w:sz w:val="24"/>
          <w:szCs w:val="24"/>
        </w:rPr>
        <w:t>Притобольно</w:t>
      </w:r>
      <w:r w:rsidR="001754A2">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1754A2">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в пределах полномочий, предоставленных органам местного самоуправления.</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2. Муниципальная служба и муниципальный служащий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8482E" w:rsidRPr="007A1367">
        <w:rPr>
          <w:rFonts w:ascii="Times New Roman" w:hAnsi="Times New Roman" w:cs="Times New Roman"/>
          <w:sz w:val="24"/>
          <w:szCs w:val="24"/>
        </w:rPr>
        <w:t xml:space="preserve">. Муниципальным служащим является гражданин, исполняющий в порядке, определенном муниципальными правовыми актами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Лица, исполняющие обязанности по техническому обеспечению деятельности органов местного самоуправления </w:t>
      </w:r>
      <w:r w:rsidR="007A1367" w:rsidRPr="007A1367">
        <w:rPr>
          <w:rFonts w:ascii="Times New Roman" w:hAnsi="Times New Roman" w:cs="Times New Roman"/>
          <w:sz w:val="24"/>
          <w:szCs w:val="24"/>
        </w:rPr>
        <w:t>Притобольного района</w:t>
      </w:r>
      <w:r w:rsidRPr="007A1367">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3. Правовые основы муниципальной службы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8482E" w:rsidRPr="007A1367">
        <w:rPr>
          <w:rFonts w:ascii="Times New Roman" w:hAnsi="Times New Roman" w:cs="Times New Roman"/>
          <w:sz w:val="24"/>
          <w:szCs w:val="24"/>
        </w:rPr>
        <w:t xml:space="preserve">. Правовые основы муниципальной службы </w:t>
      </w:r>
      <w:r w:rsidR="001754A2">
        <w:rPr>
          <w:rFonts w:ascii="Times New Roman" w:hAnsi="Times New Roman" w:cs="Times New Roman"/>
          <w:sz w:val="24"/>
          <w:szCs w:val="24"/>
        </w:rPr>
        <w:t>в П</w:t>
      </w:r>
      <w:r w:rsidR="007A1367" w:rsidRPr="007A1367">
        <w:rPr>
          <w:rFonts w:ascii="Times New Roman" w:hAnsi="Times New Roman" w:cs="Times New Roman"/>
          <w:sz w:val="24"/>
          <w:szCs w:val="24"/>
        </w:rPr>
        <w:t>ритобольно</w:t>
      </w:r>
      <w:r w:rsidR="001754A2">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1754A2">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составляют </w:t>
      </w:r>
      <w:hyperlink r:id="rId12" w:history="1">
        <w:r w:rsidR="0038482E" w:rsidRPr="007A1367">
          <w:rPr>
            <w:rFonts w:ascii="Times New Roman" w:hAnsi="Times New Roman" w:cs="Times New Roman"/>
            <w:sz w:val="24"/>
            <w:szCs w:val="24"/>
          </w:rPr>
          <w:t>Конституция</w:t>
        </w:r>
      </w:hyperlink>
      <w:r w:rsidR="0038482E" w:rsidRPr="007A1367">
        <w:rPr>
          <w:rFonts w:ascii="Times New Roman" w:hAnsi="Times New Roman" w:cs="Times New Roman"/>
          <w:sz w:val="24"/>
          <w:szCs w:val="24"/>
        </w:rPr>
        <w:t xml:space="preserve"> Российской Федерации, Федеральные законы </w:t>
      </w:r>
      <w:r w:rsidR="001754A2">
        <w:rPr>
          <w:rFonts w:ascii="Times New Roman" w:hAnsi="Times New Roman" w:cs="Times New Roman"/>
          <w:sz w:val="24"/>
          <w:szCs w:val="24"/>
        </w:rPr>
        <w:t>«</w:t>
      </w:r>
      <w:hyperlink r:id="rId13" w:history="1">
        <w:r w:rsidR="0038482E" w:rsidRPr="007A1367">
          <w:rPr>
            <w:rFonts w:ascii="Times New Roman" w:hAnsi="Times New Roman" w:cs="Times New Roman"/>
            <w:sz w:val="24"/>
            <w:szCs w:val="24"/>
          </w:rPr>
          <w:t>Об общих принципах организации</w:t>
        </w:r>
      </w:hyperlink>
      <w:r w:rsidR="0038482E" w:rsidRPr="007A1367">
        <w:rPr>
          <w:rFonts w:ascii="Times New Roman" w:hAnsi="Times New Roman" w:cs="Times New Roman"/>
          <w:sz w:val="24"/>
          <w:szCs w:val="24"/>
        </w:rPr>
        <w:t xml:space="preserve"> местного самоуправления в Российской Федерации</w:t>
      </w:r>
      <w:r w:rsidR="001754A2">
        <w:rPr>
          <w:rFonts w:ascii="Times New Roman" w:hAnsi="Times New Roman" w:cs="Times New Roman"/>
          <w:sz w:val="24"/>
          <w:szCs w:val="24"/>
        </w:rPr>
        <w:t>»</w:t>
      </w:r>
      <w:r w:rsidR="0038482E" w:rsidRPr="007A1367">
        <w:rPr>
          <w:rFonts w:ascii="Times New Roman" w:hAnsi="Times New Roman" w:cs="Times New Roman"/>
          <w:sz w:val="24"/>
          <w:szCs w:val="24"/>
        </w:rPr>
        <w:t xml:space="preserve">, </w:t>
      </w:r>
      <w:r w:rsidR="001754A2">
        <w:rPr>
          <w:rFonts w:ascii="Times New Roman" w:hAnsi="Times New Roman" w:cs="Times New Roman"/>
          <w:sz w:val="24"/>
          <w:szCs w:val="24"/>
        </w:rPr>
        <w:t>«</w:t>
      </w:r>
      <w:hyperlink r:id="rId14" w:history="1">
        <w:r w:rsidR="0038482E" w:rsidRPr="007A1367">
          <w:rPr>
            <w:rFonts w:ascii="Times New Roman" w:hAnsi="Times New Roman" w:cs="Times New Roman"/>
            <w:sz w:val="24"/>
            <w:szCs w:val="24"/>
          </w:rPr>
          <w:t>О муниципальной службе</w:t>
        </w:r>
      </w:hyperlink>
      <w:r w:rsidR="0038482E" w:rsidRPr="007A1367">
        <w:rPr>
          <w:rFonts w:ascii="Times New Roman" w:hAnsi="Times New Roman" w:cs="Times New Roman"/>
          <w:sz w:val="24"/>
          <w:szCs w:val="24"/>
        </w:rPr>
        <w:t xml:space="preserve"> в Российской Федерации</w:t>
      </w:r>
      <w:r w:rsidR="001754A2">
        <w:rPr>
          <w:rFonts w:ascii="Times New Roman" w:hAnsi="Times New Roman" w:cs="Times New Roman"/>
          <w:sz w:val="24"/>
          <w:szCs w:val="24"/>
        </w:rPr>
        <w:t>»</w:t>
      </w:r>
      <w:r w:rsidR="0038482E" w:rsidRPr="007A1367">
        <w:rPr>
          <w:rFonts w:ascii="Times New Roman" w:hAnsi="Times New Roman" w:cs="Times New Roman"/>
          <w:sz w:val="24"/>
          <w:szCs w:val="24"/>
        </w:rPr>
        <w:t xml:space="preserve"> и другие федеральные законы, иные нормативные правовые акты Российской Федерации, </w:t>
      </w:r>
      <w:hyperlink r:id="rId15" w:history="1">
        <w:r w:rsidR="0038482E" w:rsidRPr="007A1367">
          <w:rPr>
            <w:rFonts w:ascii="Times New Roman" w:hAnsi="Times New Roman" w:cs="Times New Roman"/>
            <w:sz w:val="24"/>
            <w:szCs w:val="24"/>
          </w:rPr>
          <w:t>Устав</w:t>
        </w:r>
      </w:hyperlink>
      <w:r w:rsidR="0038482E" w:rsidRPr="007A1367">
        <w:rPr>
          <w:rFonts w:ascii="Times New Roman" w:hAnsi="Times New Roman" w:cs="Times New Roman"/>
          <w:sz w:val="24"/>
          <w:szCs w:val="24"/>
        </w:rPr>
        <w:t xml:space="preserve"> </w:t>
      </w:r>
      <w:r w:rsidR="007E4136">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Курганской области, законы и иные нормативные правовые акты Курганской области, </w:t>
      </w:r>
      <w:hyperlink r:id="rId16" w:history="1">
        <w:r w:rsidR="0038482E" w:rsidRPr="007A1367">
          <w:rPr>
            <w:rFonts w:ascii="Times New Roman" w:hAnsi="Times New Roman" w:cs="Times New Roman"/>
            <w:sz w:val="24"/>
            <w:szCs w:val="24"/>
          </w:rPr>
          <w:t>Устав</w:t>
        </w:r>
      </w:hyperlink>
      <w:r w:rsidR="007E4136">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Притобольного района Курганской области</w:t>
      </w:r>
      <w:r w:rsidR="0038482E" w:rsidRPr="007A1367">
        <w:rPr>
          <w:rFonts w:ascii="Times New Roman" w:hAnsi="Times New Roman" w:cs="Times New Roman"/>
          <w:sz w:val="24"/>
          <w:szCs w:val="24"/>
        </w:rPr>
        <w:t xml:space="preserve">, муниципальные правовые акты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настоящее Положение.</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8482E" w:rsidRPr="007A1367">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w:t>
      </w:r>
      <w:hyperlink r:id="rId17"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401954">
        <w:rPr>
          <w:rFonts w:ascii="Times New Roman" w:hAnsi="Times New Roman" w:cs="Times New Roman"/>
          <w:sz w:val="24"/>
          <w:szCs w:val="24"/>
        </w:rPr>
        <w:t>«</w:t>
      </w:r>
      <w:r w:rsidR="0038482E" w:rsidRPr="007A1367">
        <w:rPr>
          <w:rFonts w:ascii="Times New Roman" w:hAnsi="Times New Roman" w:cs="Times New Roman"/>
          <w:sz w:val="24"/>
          <w:szCs w:val="24"/>
        </w:rPr>
        <w:t xml:space="preserve">О муниципальной службе в Российской </w:t>
      </w:r>
      <w:r w:rsidR="0038482E" w:rsidRPr="007A1367">
        <w:rPr>
          <w:rFonts w:ascii="Times New Roman" w:hAnsi="Times New Roman" w:cs="Times New Roman"/>
          <w:sz w:val="24"/>
          <w:szCs w:val="24"/>
        </w:rPr>
        <w:lastRenderedPageBreak/>
        <w:t>Федерации</w:t>
      </w:r>
      <w:r w:rsidR="00401954">
        <w:rPr>
          <w:rFonts w:ascii="Times New Roman" w:hAnsi="Times New Roman" w:cs="Times New Roman"/>
          <w:sz w:val="24"/>
          <w:szCs w:val="24"/>
        </w:rPr>
        <w:t>»</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B51E97" w:rsidRDefault="00B51E97" w:rsidP="0038482E">
      <w:pPr>
        <w:pStyle w:val="ConsPlusTitle"/>
        <w:ind w:firstLine="709"/>
        <w:jc w:val="both"/>
        <w:outlineLvl w:val="2"/>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4. Полномочия органов местного самоуправления в сфере муниципальной службы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8482E" w:rsidRPr="007A1367">
        <w:rPr>
          <w:rFonts w:ascii="Times New Roman" w:hAnsi="Times New Roman" w:cs="Times New Roman"/>
          <w:sz w:val="24"/>
          <w:szCs w:val="24"/>
        </w:rPr>
        <w:t xml:space="preserve">. К полномочиям органов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в сфере муниципальной службы относятся:</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организация муниципальной службы в органах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в соответствии с действующим законодательством и муниципальными правовыми актами;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разработка и принятие муниципальных программ развития муниципальной службы </w:t>
      </w:r>
      <w:r w:rsidR="00401954">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40195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01954">
        <w:rPr>
          <w:rFonts w:ascii="Times New Roman" w:hAnsi="Times New Roman" w:cs="Times New Roman"/>
          <w:sz w:val="24"/>
          <w:szCs w:val="24"/>
        </w:rPr>
        <w:t>е</w:t>
      </w:r>
      <w:r w:rsidR="0038482E" w:rsidRPr="007A1367">
        <w:rPr>
          <w:rFonts w:ascii="Times New Roman" w:hAnsi="Times New Roman" w:cs="Times New Roman"/>
          <w:sz w:val="24"/>
          <w:szCs w:val="24"/>
        </w:rPr>
        <w:t>;</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установление и обеспечение дополнительных гарантий для муниципальных служащих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за счет средств </w:t>
      </w:r>
      <w:r w:rsidR="00401954">
        <w:rPr>
          <w:rFonts w:ascii="Times New Roman" w:hAnsi="Times New Roman" w:cs="Times New Roman"/>
          <w:sz w:val="24"/>
          <w:szCs w:val="24"/>
        </w:rPr>
        <w:t>районного</w:t>
      </w:r>
      <w:r w:rsidR="0038482E" w:rsidRPr="007A1367">
        <w:rPr>
          <w:rFonts w:ascii="Times New Roman" w:hAnsi="Times New Roman" w:cs="Times New Roman"/>
          <w:sz w:val="24"/>
          <w:szCs w:val="24"/>
        </w:rPr>
        <w:t xml:space="preserve"> бюджета;</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5. Финансирование муниципальной службы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8482E" w:rsidRPr="007A1367">
        <w:rPr>
          <w:rFonts w:ascii="Times New Roman" w:hAnsi="Times New Roman" w:cs="Times New Roman"/>
          <w:sz w:val="24"/>
          <w:szCs w:val="24"/>
        </w:rPr>
        <w:t>. Финансирование муниципальной службы</w:t>
      </w:r>
      <w:r w:rsidR="00401954">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40195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01954">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осуществляется за счет средств </w:t>
      </w:r>
      <w:r w:rsidR="00401954">
        <w:rPr>
          <w:rFonts w:ascii="Times New Roman" w:hAnsi="Times New Roman" w:cs="Times New Roman"/>
          <w:sz w:val="24"/>
          <w:szCs w:val="24"/>
        </w:rPr>
        <w:t>районного</w:t>
      </w:r>
      <w:r w:rsidR="0038482E" w:rsidRPr="007A1367">
        <w:rPr>
          <w:rFonts w:ascii="Times New Roman" w:hAnsi="Times New Roman" w:cs="Times New Roman"/>
          <w:sz w:val="24"/>
          <w:szCs w:val="24"/>
        </w:rPr>
        <w:t xml:space="preserve"> бюджета.</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2. СИСТЕМА ДОЛЖНОСТЕЙ</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МУНИЦИПАЛЬНОЙ СЛУЖБЫ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6. Должность муниципальной службы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8482E" w:rsidRPr="007A1367">
        <w:rPr>
          <w:rFonts w:ascii="Times New Roman" w:hAnsi="Times New Roman" w:cs="Times New Roman"/>
          <w:sz w:val="24"/>
          <w:szCs w:val="24"/>
        </w:rPr>
        <w:t xml:space="preserve">. Должность </w:t>
      </w:r>
      <w:r w:rsidR="00A4202D">
        <w:rPr>
          <w:rFonts w:ascii="Times New Roman" w:hAnsi="Times New Roman" w:cs="Times New Roman"/>
          <w:sz w:val="24"/>
          <w:szCs w:val="24"/>
        </w:rPr>
        <w:t xml:space="preserve">муниципальной службы в Притобольном районе  </w:t>
      </w:r>
      <w:r w:rsidR="0038482E" w:rsidRPr="007A1367">
        <w:rPr>
          <w:rFonts w:ascii="Times New Roman" w:hAnsi="Times New Roman" w:cs="Times New Roman"/>
          <w:sz w:val="24"/>
          <w:szCs w:val="24"/>
        </w:rPr>
        <w:t xml:space="preserve">- должность в органе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которая образуется в соответствии с </w:t>
      </w:r>
      <w:hyperlink r:id="rId18" w:history="1">
        <w:r w:rsidR="0038482E" w:rsidRPr="007A1367">
          <w:rPr>
            <w:rFonts w:ascii="Times New Roman" w:hAnsi="Times New Roman" w:cs="Times New Roman"/>
            <w:sz w:val="24"/>
            <w:szCs w:val="24"/>
          </w:rPr>
          <w:t>Уставом</w:t>
        </w:r>
      </w:hyperlink>
      <w:r w:rsidR="00401954">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Притобольного района Курганской области</w:t>
      </w:r>
      <w:r w:rsidR="0038482E" w:rsidRPr="007A1367">
        <w:rPr>
          <w:rFonts w:ascii="Times New Roman" w:hAnsi="Times New Roman" w:cs="Times New Roman"/>
          <w:sz w:val="24"/>
          <w:szCs w:val="24"/>
        </w:rPr>
        <w:t xml:space="preserve">, с установленным кругом обязанностей по обеспечению исполнения полномочий органа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или лица, замещающего муниципальную должность.</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38482E" w:rsidRPr="007A1367">
        <w:rPr>
          <w:rFonts w:ascii="Times New Roman" w:hAnsi="Times New Roman" w:cs="Times New Roman"/>
          <w:sz w:val="24"/>
          <w:szCs w:val="24"/>
        </w:rPr>
        <w:t xml:space="preserve">. Должности муниципальной службы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устанавливаются решением </w:t>
      </w:r>
      <w:r w:rsidR="007A1367">
        <w:rPr>
          <w:rFonts w:ascii="Times New Roman" w:hAnsi="Times New Roman" w:cs="Times New Roman"/>
          <w:sz w:val="24"/>
          <w:szCs w:val="24"/>
        </w:rPr>
        <w:t>Притобольной районной</w:t>
      </w:r>
      <w:r w:rsidR="00401954">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Думы в соответствии с </w:t>
      </w:r>
      <w:hyperlink r:id="rId19" w:history="1">
        <w:r w:rsidR="0038482E" w:rsidRPr="007A1367">
          <w:rPr>
            <w:rFonts w:ascii="Times New Roman" w:hAnsi="Times New Roman" w:cs="Times New Roman"/>
            <w:sz w:val="24"/>
            <w:szCs w:val="24"/>
          </w:rPr>
          <w:t>Реестром</w:t>
        </w:r>
      </w:hyperlink>
      <w:r w:rsidR="0038482E" w:rsidRPr="007A1367">
        <w:rPr>
          <w:rFonts w:ascii="Times New Roman" w:hAnsi="Times New Roman" w:cs="Times New Roman"/>
          <w:sz w:val="24"/>
          <w:szCs w:val="24"/>
        </w:rPr>
        <w:t xml:space="preserve"> должностей муниципальной службы в Курганской области, утверждаемым законом Курганской области.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7. Реестр должностей муниципальной службы</w:t>
      </w:r>
      <w:r w:rsidR="00401954">
        <w:rPr>
          <w:rFonts w:ascii="Times New Roman" w:hAnsi="Times New Roman" w:cs="Times New Roman"/>
          <w:sz w:val="24"/>
          <w:szCs w:val="24"/>
        </w:rPr>
        <w:t xml:space="preserve"> в </w:t>
      </w:r>
      <w:r w:rsidR="00DD0DAB">
        <w:rPr>
          <w:rFonts w:ascii="Times New Roman" w:hAnsi="Times New Roman" w:cs="Times New Roman"/>
          <w:sz w:val="24"/>
          <w:szCs w:val="24"/>
        </w:rPr>
        <w:t>Притобольном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38482E" w:rsidRPr="007A1367">
        <w:rPr>
          <w:rFonts w:ascii="Times New Roman" w:hAnsi="Times New Roman" w:cs="Times New Roman"/>
          <w:sz w:val="24"/>
          <w:szCs w:val="24"/>
        </w:rPr>
        <w:t xml:space="preserve">. Реестр должностей муниципальной службы </w:t>
      </w:r>
      <w:r w:rsidR="00401954">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DD0DAB">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представляет собой перечень наименований должностей муниципальной службы, классифицированных по органам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20" w:history="1">
        <w:r w:rsidR="0038482E" w:rsidRPr="007A1367">
          <w:rPr>
            <w:rFonts w:ascii="Times New Roman" w:hAnsi="Times New Roman" w:cs="Times New Roman"/>
            <w:sz w:val="24"/>
            <w:szCs w:val="24"/>
          </w:rPr>
          <w:t>Реестром</w:t>
        </w:r>
      </w:hyperlink>
      <w:r w:rsidR="0038482E" w:rsidRPr="007A1367">
        <w:rPr>
          <w:rFonts w:ascii="Times New Roman" w:hAnsi="Times New Roman" w:cs="Times New Roman"/>
          <w:sz w:val="24"/>
          <w:szCs w:val="24"/>
        </w:rPr>
        <w:t xml:space="preserve"> должностей муниципальной службы в Курганской области, утвержденным законом Курганской области.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82E" w:rsidRPr="007A1367">
        <w:rPr>
          <w:rFonts w:ascii="Times New Roman" w:hAnsi="Times New Roman" w:cs="Times New Roman"/>
          <w:sz w:val="24"/>
          <w:szCs w:val="24"/>
        </w:rPr>
        <w:t xml:space="preserve">2. В реестре должностей муниципальной службы </w:t>
      </w:r>
      <w:r w:rsidR="00DD0DAB">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DD0DAB">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82E" w:rsidRPr="007A1367">
        <w:rPr>
          <w:rFonts w:ascii="Times New Roman" w:hAnsi="Times New Roman" w:cs="Times New Roman"/>
          <w:sz w:val="24"/>
          <w:szCs w:val="24"/>
        </w:rPr>
        <w:t>3. Реестр должностей муниципальной службы</w:t>
      </w:r>
      <w:r w:rsidR="00401954">
        <w:rPr>
          <w:rFonts w:ascii="Times New Roman" w:hAnsi="Times New Roman" w:cs="Times New Roman"/>
          <w:sz w:val="24"/>
          <w:szCs w:val="24"/>
        </w:rPr>
        <w:t xml:space="preserve"> </w:t>
      </w:r>
      <w:r w:rsidR="00DD0DAB">
        <w:rPr>
          <w:rFonts w:ascii="Times New Roman" w:hAnsi="Times New Roman" w:cs="Times New Roman"/>
          <w:sz w:val="24"/>
          <w:szCs w:val="24"/>
        </w:rPr>
        <w:t>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DD0DAB">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утверждается решением </w:t>
      </w:r>
      <w:r w:rsidR="007A1367">
        <w:rPr>
          <w:rFonts w:ascii="Times New Roman" w:hAnsi="Times New Roman" w:cs="Times New Roman"/>
          <w:sz w:val="24"/>
          <w:szCs w:val="24"/>
        </w:rPr>
        <w:t>Притобольной районной</w:t>
      </w:r>
      <w:r w:rsidR="00DD0DAB">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82E" w:rsidRPr="007A1367">
        <w:rPr>
          <w:rFonts w:ascii="Times New Roman" w:hAnsi="Times New Roman" w:cs="Times New Roman"/>
          <w:sz w:val="24"/>
          <w:szCs w:val="24"/>
        </w:rPr>
        <w:t xml:space="preserve">4. При составлении и утверждении штатного расписания органа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используются наименования должностей муниципальной службы, </w:t>
      </w:r>
      <w:r w:rsidR="0038482E" w:rsidRPr="007A1367">
        <w:rPr>
          <w:rFonts w:ascii="Times New Roman" w:hAnsi="Times New Roman" w:cs="Times New Roman"/>
          <w:sz w:val="24"/>
          <w:szCs w:val="24"/>
        </w:rPr>
        <w:lastRenderedPageBreak/>
        <w:t>предусмотренные реестром должностей муниципальной службы</w:t>
      </w:r>
      <w:r w:rsidR="00DD0DAB">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DD0DAB">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38482E" w:rsidRPr="007A1367">
        <w:rPr>
          <w:rFonts w:ascii="Times New Roman" w:hAnsi="Times New Roman" w:cs="Times New Roman"/>
          <w:sz w:val="24"/>
          <w:szCs w:val="24"/>
        </w:rPr>
        <w:t xml:space="preserve">. В штатных расписаниях органов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допускается двойное наименование должностей муниципальной службы</w:t>
      </w:r>
      <w:r w:rsidR="00DD0DAB">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DD0DAB">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DD0DAB">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w:t>
      </w:r>
      <w:r w:rsidR="00B07538">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B07538">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B07538">
        <w:rPr>
          <w:rFonts w:ascii="Times New Roman" w:hAnsi="Times New Roman" w:cs="Times New Roman"/>
          <w:sz w:val="24"/>
          <w:szCs w:val="24"/>
        </w:rPr>
        <w:t>е</w:t>
      </w:r>
      <w:r w:rsidR="0038482E" w:rsidRPr="007A1367">
        <w:rPr>
          <w:rFonts w:ascii="Times New Roman" w:hAnsi="Times New Roman" w:cs="Times New Roman"/>
          <w:sz w:val="24"/>
          <w:szCs w:val="24"/>
        </w:rPr>
        <w:t xml:space="preserve">, является главным бухгалтером, его заместителем, либо инспектором, либо на лицо, замещающее должность муниципальной службы </w:t>
      </w:r>
      <w:r w:rsidR="00B07538">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B07538">
        <w:rPr>
          <w:rFonts w:ascii="Times New Roman" w:hAnsi="Times New Roman" w:cs="Times New Roman"/>
          <w:sz w:val="24"/>
          <w:szCs w:val="24"/>
        </w:rPr>
        <w:t>м районе</w:t>
      </w:r>
      <w:r w:rsidR="0038482E" w:rsidRPr="007A1367">
        <w:rPr>
          <w:rFonts w:ascii="Times New Roman" w:hAnsi="Times New Roman" w:cs="Times New Roman"/>
          <w:sz w:val="24"/>
          <w:szCs w:val="24"/>
        </w:rPr>
        <w:t>, возлагается исполнение контрольно-ревизорских и аудиторских функций.</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8. Классификация и квалификационные требования для замещения должностей муниципальной службы </w:t>
      </w:r>
      <w:r w:rsidR="00B07538">
        <w:rPr>
          <w:rFonts w:ascii="Times New Roman" w:hAnsi="Times New Roman" w:cs="Times New Roman"/>
          <w:sz w:val="24"/>
          <w:szCs w:val="24"/>
        </w:rPr>
        <w:t xml:space="preserve"> в </w:t>
      </w:r>
      <w:r w:rsidR="007A1367" w:rsidRPr="007A1367">
        <w:rPr>
          <w:rFonts w:ascii="Times New Roman" w:hAnsi="Times New Roman" w:cs="Times New Roman"/>
          <w:sz w:val="24"/>
          <w:szCs w:val="24"/>
        </w:rPr>
        <w:t>Притобольно</w:t>
      </w:r>
      <w:r w:rsidR="00B07538">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B07538">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w:t>
      </w:r>
      <w:r w:rsidR="00B51E97">
        <w:rPr>
          <w:rFonts w:ascii="Times New Roman" w:hAnsi="Times New Roman" w:cs="Times New Roman"/>
          <w:sz w:val="24"/>
          <w:szCs w:val="24"/>
        </w:rPr>
        <w:t>5</w:t>
      </w:r>
      <w:r w:rsidRPr="007A1367">
        <w:rPr>
          <w:rFonts w:ascii="Times New Roman" w:hAnsi="Times New Roman" w:cs="Times New Roman"/>
          <w:sz w:val="24"/>
          <w:szCs w:val="24"/>
        </w:rPr>
        <w:t xml:space="preserve">. Должности муниципальной службы </w:t>
      </w:r>
      <w:r w:rsidR="00B07538">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B07538">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B07538">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 xml:space="preserve"> подразделяются на следующие группы: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высшие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главные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ведущие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старшие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младшие должности муниципальной службы.</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38482E" w:rsidRPr="007A1367">
        <w:rPr>
          <w:rFonts w:ascii="Times New Roman" w:hAnsi="Times New Roman" w:cs="Times New Roman"/>
          <w:sz w:val="24"/>
          <w:szCs w:val="24"/>
        </w:rPr>
        <w:t xml:space="preserve">. Для замещения должности муниципальной службы </w:t>
      </w:r>
      <w:r w:rsidR="00B07538">
        <w:rPr>
          <w:rFonts w:ascii="Times New Roman" w:hAnsi="Times New Roman" w:cs="Times New Roman"/>
          <w:sz w:val="24"/>
          <w:szCs w:val="24"/>
        </w:rPr>
        <w:t>в Притобольном районе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Для замещения должностей </w:t>
      </w:r>
      <w:r w:rsidR="00A4202D">
        <w:rPr>
          <w:rFonts w:ascii="Times New Roman" w:hAnsi="Times New Roman" w:cs="Times New Roman"/>
          <w:sz w:val="24"/>
          <w:szCs w:val="24"/>
        </w:rPr>
        <w:t xml:space="preserve">муниципальной службы в Притобольном районе  </w:t>
      </w:r>
      <w:r w:rsidRPr="007A1367">
        <w:rPr>
          <w:rFonts w:ascii="Times New Roman" w:hAnsi="Times New Roman" w:cs="Times New Roman"/>
          <w:sz w:val="24"/>
          <w:szCs w:val="24"/>
        </w:rPr>
        <w:t>устанавливаются следующие квалификационные требования:</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высших должностей муниципальной службы - наличие высшего образования не ниже уровня специалитета, магистратуры, наличие не менее 4 лет стажа муниципальной службы или стажа работы по специальности, направлению подготовки;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главных должностей муниципальной службы - наличие высшего образования не ниже уровня специалитета, магистратуры, наличие не менее 2 лет стажа муниципальной службы или стажа работы по специальности, направлению подготовки;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ведущих должностей муниципальной службы - наличие высшего образования, без предъявления требований к стажу;</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38482E" w:rsidRPr="007A1367">
        <w:rPr>
          <w:rFonts w:ascii="Times New Roman" w:hAnsi="Times New Roman" w:cs="Times New Roman"/>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утвержденных правовыми актами соответствующих органов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38482E" w:rsidRPr="007A1367">
        <w:rPr>
          <w:rFonts w:ascii="Times New Roman" w:hAnsi="Times New Roman" w:cs="Times New Roman"/>
          <w:sz w:val="24"/>
          <w:szCs w:val="24"/>
        </w:rPr>
        <w:t xml:space="preserve">. Квалификационное требование для замещения высших, главных должностей </w:t>
      </w:r>
      <w:r w:rsidR="00A4202D">
        <w:rPr>
          <w:rFonts w:ascii="Times New Roman" w:hAnsi="Times New Roman" w:cs="Times New Roman"/>
          <w:sz w:val="24"/>
          <w:szCs w:val="24"/>
        </w:rPr>
        <w:t xml:space="preserve">муниципальной службы в Притобольном районе  </w:t>
      </w:r>
      <w:r w:rsidR="0038482E" w:rsidRPr="007A1367">
        <w:rPr>
          <w:rFonts w:ascii="Times New Roman" w:hAnsi="Times New Roman" w:cs="Times New Roman"/>
          <w:sz w:val="24"/>
          <w:szCs w:val="24"/>
        </w:rPr>
        <w:t>о наличии высшего образования не ниже специалитета, магистратуры не применяется:</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к муниципальным служащим, имеющим высшее образование не выше бакалавриата, назначенным на указанные должности до дня вступления в силу Федерального </w:t>
      </w:r>
      <w:hyperlink r:id="rId21" w:history="1">
        <w:r w:rsidR="0038482E" w:rsidRPr="007A1367">
          <w:rPr>
            <w:rFonts w:ascii="Times New Roman" w:hAnsi="Times New Roman" w:cs="Times New Roman"/>
            <w:sz w:val="24"/>
            <w:szCs w:val="24"/>
          </w:rPr>
          <w:t>закона</w:t>
        </w:r>
      </w:hyperlink>
      <w:r w:rsidR="0038482E" w:rsidRPr="007A1367">
        <w:rPr>
          <w:rFonts w:ascii="Times New Roman" w:hAnsi="Times New Roman" w:cs="Times New Roman"/>
          <w:sz w:val="24"/>
          <w:szCs w:val="24"/>
        </w:rPr>
        <w:t xml:space="preserve"> от 30 июня 2016 года </w:t>
      </w:r>
      <w:r w:rsidR="007A1367" w:rsidRPr="007A1367">
        <w:rPr>
          <w:rFonts w:ascii="Times New Roman" w:hAnsi="Times New Roman" w:cs="Times New Roman"/>
          <w:sz w:val="24"/>
          <w:szCs w:val="24"/>
        </w:rPr>
        <w:t>№</w:t>
      </w:r>
      <w:r w:rsidR="0038482E" w:rsidRPr="007A1367">
        <w:rPr>
          <w:rFonts w:ascii="Times New Roman" w:hAnsi="Times New Roman" w:cs="Times New Roman"/>
          <w:sz w:val="24"/>
          <w:szCs w:val="24"/>
        </w:rPr>
        <w:t xml:space="preserve"> 224-ФЗ </w:t>
      </w:r>
      <w:r w:rsidR="00A4202D">
        <w:rPr>
          <w:rFonts w:ascii="Times New Roman" w:hAnsi="Times New Roman" w:cs="Times New Roman"/>
          <w:sz w:val="24"/>
          <w:szCs w:val="24"/>
        </w:rPr>
        <w:t>«</w:t>
      </w:r>
      <w:r w:rsidR="0038482E" w:rsidRPr="007A1367">
        <w:rPr>
          <w:rFonts w:ascii="Times New Roman" w:hAnsi="Times New Roman" w:cs="Times New Roman"/>
          <w:sz w:val="24"/>
          <w:szCs w:val="24"/>
        </w:rPr>
        <w:t xml:space="preserve">О внесении изменений в Федеральный закон </w:t>
      </w:r>
      <w:r w:rsidR="00A4202D">
        <w:rPr>
          <w:rFonts w:ascii="Times New Roman" w:hAnsi="Times New Roman" w:cs="Times New Roman"/>
          <w:sz w:val="24"/>
          <w:szCs w:val="24"/>
        </w:rPr>
        <w:t>«</w:t>
      </w:r>
      <w:r w:rsidR="0038482E" w:rsidRPr="007A1367">
        <w:rPr>
          <w:rFonts w:ascii="Times New Roman" w:hAnsi="Times New Roman" w:cs="Times New Roman"/>
          <w:sz w:val="24"/>
          <w:szCs w:val="24"/>
        </w:rPr>
        <w:t>О государственной гражданской службе Российской Федерации</w:t>
      </w:r>
      <w:r w:rsidR="00A4202D">
        <w:rPr>
          <w:rFonts w:ascii="Times New Roman" w:hAnsi="Times New Roman" w:cs="Times New Roman"/>
          <w:sz w:val="24"/>
          <w:szCs w:val="24"/>
        </w:rPr>
        <w:t>»</w:t>
      </w:r>
      <w:r w:rsidR="0038482E" w:rsidRPr="007A1367">
        <w:rPr>
          <w:rFonts w:ascii="Times New Roman" w:hAnsi="Times New Roman" w:cs="Times New Roman"/>
          <w:sz w:val="24"/>
          <w:szCs w:val="24"/>
        </w:rPr>
        <w:t xml:space="preserve"> и Федеральный закон </w:t>
      </w:r>
      <w:r w:rsidR="00A4202D">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292830">
        <w:rPr>
          <w:rFonts w:ascii="Times New Roman" w:hAnsi="Times New Roman" w:cs="Times New Roman"/>
          <w:sz w:val="24"/>
          <w:szCs w:val="24"/>
        </w:rPr>
        <w:t>»</w:t>
      </w:r>
      <w:r w:rsidR="0038482E" w:rsidRPr="007A1367">
        <w:rPr>
          <w:rFonts w:ascii="Times New Roman" w:hAnsi="Times New Roman" w:cs="Times New Roman"/>
          <w:sz w:val="24"/>
          <w:szCs w:val="24"/>
        </w:rPr>
        <w:t>, в отношении замещаемых ими должностей муниципальной службы</w:t>
      </w:r>
      <w:r w:rsidR="00292830">
        <w:rPr>
          <w:rFonts w:ascii="Times New Roman" w:hAnsi="Times New Roman" w:cs="Times New Roman"/>
          <w:sz w:val="24"/>
          <w:szCs w:val="24"/>
        </w:rPr>
        <w:t xml:space="preserve"> 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38482E" w:rsidRPr="007A1367">
        <w:rPr>
          <w:rFonts w:ascii="Times New Roman" w:hAnsi="Times New Roman" w:cs="Times New Roman"/>
          <w:sz w:val="24"/>
          <w:szCs w:val="24"/>
        </w:rPr>
        <w:t>.</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38482E" w:rsidRPr="007A1367">
        <w:rPr>
          <w:rFonts w:ascii="Times New Roman" w:hAnsi="Times New Roman" w:cs="Times New Roman"/>
          <w:sz w:val="24"/>
          <w:szCs w:val="24"/>
        </w:rPr>
        <w:t xml:space="preserve">. В случае если должностной инструкцией муниципального служащего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предусмотрены квалификационные требования к специальности, направлению подготовки, которые необходимы для замещения должности муниципальной службы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38482E" w:rsidRPr="007A1367">
        <w:rPr>
          <w:rFonts w:ascii="Times New Roman" w:hAnsi="Times New Roman" w:cs="Times New Roman"/>
          <w:sz w:val="24"/>
          <w:szCs w:val="24"/>
        </w:rPr>
        <w:t xml:space="preserve">,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38482E" w:rsidRPr="007A1367">
        <w:rPr>
          <w:rFonts w:ascii="Times New Roman" w:hAnsi="Times New Roman" w:cs="Times New Roman"/>
          <w:sz w:val="24"/>
          <w:szCs w:val="24"/>
        </w:rPr>
        <w:t>) документа об образовании и (или) о квалификации по указанным специальности, направлению подготовки.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В случае если должностной инструкцией муниципального служащего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Pr="007A1367">
        <w:rPr>
          <w:rFonts w:ascii="Times New Roman" w:hAnsi="Times New Roman" w:cs="Times New Roman"/>
          <w:sz w:val="24"/>
          <w:szCs w:val="24"/>
        </w:rPr>
        <w:t>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w:t>
      </w:r>
      <w:r w:rsidR="00292830">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Pr="007A1367">
        <w:rPr>
          <w:rFonts w:ascii="Times New Roman" w:hAnsi="Times New Roman" w:cs="Times New Roman"/>
          <w:sz w:val="24"/>
          <w:szCs w:val="24"/>
        </w:rPr>
        <w:t xml:space="preserve">),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3. ПРАВОВОЙ СТАТУС</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МУНИЦИПАЛЬНОГО СЛУЖАЩЕГО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9. Основные права, обязанности, ограничения и запреты муниципального служащего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292830">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38482E" w:rsidRPr="007A1367">
        <w:rPr>
          <w:rFonts w:ascii="Times New Roman" w:hAnsi="Times New Roman" w:cs="Times New Roman"/>
          <w:sz w:val="24"/>
          <w:szCs w:val="24"/>
        </w:rPr>
        <w:t xml:space="preserve">. На муниципального служащего </w:t>
      </w:r>
      <w:r w:rsidR="00292830">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292830">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1D7321">
        <w:rPr>
          <w:rFonts w:ascii="Times New Roman" w:hAnsi="Times New Roman" w:cs="Times New Roman"/>
          <w:sz w:val="24"/>
          <w:szCs w:val="24"/>
        </w:rPr>
        <w:t>е</w:t>
      </w:r>
      <w:r w:rsidR="0038482E" w:rsidRPr="007A1367">
        <w:rPr>
          <w:rFonts w:ascii="Times New Roman" w:hAnsi="Times New Roman" w:cs="Times New Roman"/>
          <w:sz w:val="24"/>
          <w:szCs w:val="24"/>
        </w:rPr>
        <w:t xml:space="preserve">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r w:rsidR="001D7321">
        <w:rPr>
          <w:rFonts w:ascii="Times New Roman" w:hAnsi="Times New Roman" w:cs="Times New Roman"/>
          <w:sz w:val="24"/>
          <w:szCs w:val="24"/>
        </w:rPr>
        <w:t>«</w:t>
      </w:r>
      <w:hyperlink r:id="rId22" w:history="1">
        <w:r w:rsidR="0038482E" w:rsidRPr="007A1367">
          <w:rPr>
            <w:rFonts w:ascii="Times New Roman" w:hAnsi="Times New Roman" w:cs="Times New Roman"/>
            <w:sz w:val="24"/>
            <w:szCs w:val="24"/>
          </w:rPr>
          <w:t>О муниципальной службе</w:t>
        </w:r>
      </w:hyperlink>
      <w:r w:rsidR="0038482E" w:rsidRPr="007A1367">
        <w:rPr>
          <w:rFonts w:ascii="Times New Roman" w:hAnsi="Times New Roman" w:cs="Times New Roman"/>
          <w:sz w:val="24"/>
          <w:szCs w:val="24"/>
        </w:rPr>
        <w:t xml:space="preserve"> в Российской Федерации</w:t>
      </w:r>
      <w:r w:rsidR="001D7321">
        <w:rPr>
          <w:rFonts w:ascii="Times New Roman" w:hAnsi="Times New Roman" w:cs="Times New Roman"/>
          <w:sz w:val="24"/>
          <w:szCs w:val="24"/>
        </w:rPr>
        <w:t>»</w:t>
      </w:r>
      <w:r w:rsidR="0038482E" w:rsidRPr="007A1367">
        <w:rPr>
          <w:rFonts w:ascii="Times New Roman" w:hAnsi="Times New Roman" w:cs="Times New Roman"/>
          <w:sz w:val="24"/>
          <w:szCs w:val="24"/>
        </w:rPr>
        <w:t xml:space="preserve">, </w:t>
      </w:r>
      <w:hyperlink r:id="rId23" w:history="1">
        <w:r w:rsidR="001D7321">
          <w:rPr>
            <w:rFonts w:ascii="Times New Roman" w:hAnsi="Times New Roman" w:cs="Times New Roman"/>
            <w:sz w:val="24"/>
            <w:szCs w:val="24"/>
          </w:rPr>
          <w:t>«</w:t>
        </w:r>
        <w:r w:rsidR="0038482E" w:rsidRPr="007A1367">
          <w:rPr>
            <w:rFonts w:ascii="Times New Roman" w:hAnsi="Times New Roman" w:cs="Times New Roman"/>
            <w:sz w:val="24"/>
            <w:szCs w:val="24"/>
          </w:rPr>
          <w:t>О противодействии коррупции</w:t>
        </w:r>
        <w:r w:rsidR="001D7321">
          <w:rPr>
            <w:rFonts w:ascii="Times New Roman" w:hAnsi="Times New Roman" w:cs="Times New Roman"/>
            <w:sz w:val="24"/>
            <w:szCs w:val="24"/>
          </w:rPr>
          <w:t>»</w:t>
        </w:r>
      </w:hyperlink>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10. Гарантии для муниципального служащего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bookmarkStart w:id="2" w:name="P147"/>
      <w:bookmarkEnd w:id="2"/>
      <w:r>
        <w:rPr>
          <w:rFonts w:ascii="Times New Roman" w:hAnsi="Times New Roman" w:cs="Times New Roman"/>
          <w:sz w:val="24"/>
          <w:szCs w:val="24"/>
        </w:rPr>
        <w:t>2</w:t>
      </w:r>
      <w:r w:rsidR="0038482E" w:rsidRPr="007A1367">
        <w:rPr>
          <w:rFonts w:ascii="Times New Roman" w:hAnsi="Times New Roman" w:cs="Times New Roman"/>
          <w:sz w:val="24"/>
          <w:szCs w:val="24"/>
        </w:rPr>
        <w:t xml:space="preserve">1. Муниципальным служащим </w:t>
      </w:r>
      <w:r w:rsidR="001D7321">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1D7321">
        <w:rPr>
          <w:rFonts w:ascii="Times New Roman" w:hAnsi="Times New Roman" w:cs="Times New Roman"/>
          <w:sz w:val="24"/>
          <w:szCs w:val="24"/>
        </w:rPr>
        <w:t>м районе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обеспечиваются гарантии, установленные Федеральным </w:t>
      </w:r>
      <w:hyperlink r:id="rId24"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и </w:t>
      </w:r>
      <w:hyperlink r:id="rId25"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Курганской области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w:t>
      </w:r>
    </w:p>
    <w:p w:rsidR="00714BE4" w:rsidRDefault="00714BE4" w:rsidP="0038482E">
      <w:pPr>
        <w:pStyle w:val="ConsPlusTitle"/>
        <w:ind w:firstLine="709"/>
        <w:jc w:val="center"/>
        <w:outlineLvl w:val="1"/>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4. ПОРЯДОК ПРОХОЖДЕНИЯ</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МУНИЦИПАЛЬНОЙ СЛУЖБЫ В </w:t>
      </w:r>
      <w:r w:rsidR="004430C3">
        <w:rPr>
          <w:rFonts w:ascii="Times New Roman" w:hAnsi="Times New Roman" w:cs="Times New Roman"/>
          <w:sz w:val="24"/>
          <w:szCs w:val="24"/>
        </w:rPr>
        <w:t>ПРИТОБОЛЬНОМ РАЙОНЕ</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11. Порядок замещения должностей муниципальной службы </w:t>
      </w:r>
      <w:r w:rsidR="00714BE4">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714BE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714BE4">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38482E" w:rsidRPr="007A1367">
        <w:rPr>
          <w:rFonts w:ascii="Times New Roman" w:hAnsi="Times New Roman" w:cs="Times New Roman"/>
          <w:sz w:val="24"/>
          <w:szCs w:val="24"/>
        </w:rPr>
        <w:t>. На муниципальную службу</w:t>
      </w:r>
      <w:r w:rsidR="00714BE4">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714BE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714BE4">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w:t>
      </w:r>
      <w:r w:rsidR="0038482E" w:rsidRPr="007A1367">
        <w:rPr>
          <w:rFonts w:ascii="Times New Roman" w:hAnsi="Times New Roman" w:cs="Times New Roman"/>
          <w:sz w:val="24"/>
          <w:szCs w:val="24"/>
        </w:rPr>
        <w:lastRenderedPageBreak/>
        <w:t xml:space="preserve">муниципальной службы Федеральным </w:t>
      </w:r>
      <w:hyperlink r:id="rId26"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w:t>
      </w:r>
      <w:hyperlink r:id="rId27"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Курганской области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настоящим Положением, при отсутствии обстоятельств, определенных Федеральным </w:t>
      </w:r>
      <w:hyperlink r:id="rId28"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в качестве ограничений, связанных с муниципальной службой.</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sidR="00B51E97">
        <w:rPr>
          <w:rFonts w:ascii="Times New Roman" w:hAnsi="Times New Roman" w:cs="Times New Roman"/>
          <w:sz w:val="24"/>
          <w:szCs w:val="24"/>
        </w:rPr>
        <w:t>3</w:t>
      </w:r>
      <w:r w:rsidRPr="007A1367">
        <w:rPr>
          <w:rFonts w:ascii="Times New Roman" w:hAnsi="Times New Roman" w:cs="Times New Roman"/>
          <w:sz w:val="24"/>
          <w:szCs w:val="24"/>
        </w:rPr>
        <w:t xml:space="preserve">. При поступлении на муниципальную службу </w:t>
      </w:r>
      <w:r w:rsidR="007A1367" w:rsidRPr="007A1367">
        <w:rPr>
          <w:rFonts w:ascii="Times New Roman" w:hAnsi="Times New Roman" w:cs="Times New Roman"/>
          <w:sz w:val="24"/>
          <w:szCs w:val="24"/>
        </w:rPr>
        <w:t xml:space="preserve">Притобольного района </w:t>
      </w:r>
      <w:r w:rsidRPr="007A1367">
        <w:rPr>
          <w:rFonts w:ascii="Times New Roman" w:hAnsi="Times New Roman" w:cs="Times New Roman"/>
          <w:sz w:val="24"/>
          <w:szCs w:val="24"/>
        </w:rPr>
        <w:t xml:space="preserve"> гражданин предоставляет документы, определенные Федеральным </w:t>
      </w:r>
      <w:hyperlink r:id="rId29"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Pr="007A1367">
        <w:rPr>
          <w:rFonts w:ascii="Times New Roman" w:hAnsi="Times New Roman" w:cs="Times New Roman"/>
          <w:sz w:val="24"/>
          <w:szCs w:val="24"/>
        </w:rPr>
        <w:t>,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w:t>
      </w:r>
      <w:r w:rsidR="00714BE4">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714BE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714BE4">
        <w:rPr>
          <w:rFonts w:ascii="Times New Roman" w:hAnsi="Times New Roman" w:cs="Times New Roman"/>
          <w:sz w:val="24"/>
          <w:szCs w:val="24"/>
        </w:rPr>
        <w:t>е</w:t>
      </w:r>
      <w:r w:rsidRPr="007A1367">
        <w:rPr>
          <w:rFonts w:ascii="Times New Roman" w:hAnsi="Times New Roman" w:cs="Times New Roman"/>
          <w:sz w:val="24"/>
          <w:szCs w:val="24"/>
        </w:rPr>
        <w:t>, указанный гражданин информируется в письменной форме о причинах отказа в поступлении на муниципальную службу.</w:t>
      </w:r>
    </w:p>
    <w:p w:rsidR="0038482E" w:rsidRPr="007A1367" w:rsidRDefault="00B51E97"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38482E" w:rsidRPr="007A1367">
        <w:rPr>
          <w:rFonts w:ascii="Times New Roman" w:hAnsi="Times New Roman" w:cs="Times New Roman"/>
          <w:sz w:val="24"/>
          <w:szCs w:val="24"/>
        </w:rPr>
        <w:t xml:space="preserve">. Поступление гражданина на муниципальную службу </w:t>
      </w:r>
      <w:r w:rsidR="00714BE4">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714BE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714BE4">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осуществляется в результате назначения на должность </w:t>
      </w:r>
      <w:r w:rsidR="00A4202D">
        <w:rPr>
          <w:rFonts w:ascii="Times New Roman" w:hAnsi="Times New Roman" w:cs="Times New Roman"/>
          <w:sz w:val="24"/>
          <w:szCs w:val="24"/>
        </w:rPr>
        <w:t xml:space="preserve">муниципальной службы в Притобольном районе </w:t>
      </w:r>
      <w:r w:rsidR="0038482E" w:rsidRPr="007A1367">
        <w:rPr>
          <w:rFonts w:ascii="Times New Roman" w:hAnsi="Times New Roman" w:cs="Times New Roman"/>
          <w:sz w:val="24"/>
          <w:szCs w:val="24"/>
        </w:rPr>
        <w:t xml:space="preserve">на условиях трудового договора в соответствии с трудовым законодательством с учетом особенностей, предусмотренных Федеральным </w:t>
      </w:r>
      <w:hyperlink r:id="rId30"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714BE4">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714BE4">
        <w:rPr>
          <w:rFonts w:ascii="Times New Roman" w:hAnsi="Times New Roman" w:cs="Times New Roman"/>
          <w:sz w:val="24"/>
          <w:szCs w:val="24"/>
        </w:rPr>
        <w:t>»</w:t>
      </w:r>
      <w:r w:rsidR="0038482E" w:rsidRPr="007A1367">
        <w:rPr>
          <w:rFonts w:ascii="Times New Roman" w:hAnsi="Times New Roman" w:cs="Times New Roman"/>
          <w:sz w:val="24"/>
          <w:szCs w:val="24"/>
        </w:rPr>
        <w:t xml:space="preserve">,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w:t>
      </w:r>
      <w:r w:rsidR="00714BE4">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714BE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714BE4">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утверждается правовым актом руководителя органа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Нанимателем для муниципального служащего является муниципальное образование </w:t>
      </w:r>
      <w:r w:rsidR="00714BE4">
        <w:rPr>
          <w:rFonts w:ascii="Times New Roman" w:hAnsi="Times New Roman" w:cs="Times New Roman"/>
          <w:sz w:val="24"/>
          <w:szCs w:val="24"/>
        </w:rPr>
        <w:t>Притобольный район</w:t>
      </w:r>
      <w:r w:rsidRPr="007A1367">
        <w:rPr>
          <w:rFonts w:ascii="Times New Roman" w:hAnsi="Times New Roman" w:cs="Times New Roman"/>
          <w:sz w:val="24"/>
          <w:szCs w:val="24"/>
        </w:rPr>
        <w:t xml:space="preserve">,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w:t>
      </w:r>
      <w:r w:rsidR="007A1367" w:rsidRPr="007A1367">
        <w:rPr>
          <w:rFonts w:ascii="Times New Roman" w:hAnsi="Times New Roman" w:cs="Times New Roman"/>
          <w:sz w:val="24"/>
          <w:szCs w:val="24"/>
        </w:rPr>
        <w:t>Притобольного района</w:t>
      </w:r>
      <w:r w:rsidRPr="007A1367">
        <w:rPr>
          <w:rFonts w:ascii="Times New Roman" w:hAnsi="Times New Roman" w:cs="Times New Roman"/>
          <w:sz w:val="24"/>
          <w:szCs w:val="24"/>
        </w:rPr>
        <w:t xml:space="preserve">, Председатель </w:t>
      </w:r>
      <w:r w:rsidR="007A1367">
        <w:rPr>
          <w:rFonts w:ascii="Times New Roman" w:hAnsi="Times New Roman" w:cs="Times New Roman"/>
          <w:sz w:val="24"/>
          <w:szCs w:val="24"/>
        </w:rPr>
        <w:t>Притобольной районной</w:t>
      </w:r>
      <w:r w:rsidR="00714BE4">
        <w:rPr>
          <w:rFonts w:ascii="Times New Roman" w:hAnsi="Times New Roman" w:cs="Times New Roman"/>
          <w:sz w:val="24"/>
          <w:szCs w:val="24"/>
        </w:rPr>
        <w:t xml:space="preserve"> </w:t>
      </w:r>
      <w:r w:rsidRPr="007A1367">
        <w:rPr>
          <w:rFonts w:ascii="Times New Roman" w:hAnsi="Times New Roman" w:cs="Times New Roman"/>
          <w:sz w:val="24"/>
          <w:szCs w:val="24"/>
        </w:rPr>
        <w:t xml:space="preserve">Думы, председатель Контрольно-счетной палаты </w:t>
      </w:r>
      <w:r w:rsidR="007A1367" w:rsidRPr="007A1367">
        <w:rPr>
          <w:rFonts w:ascii="Times New Roman" w:hAnsi="Times New Roman" w:cs="Times New Roman"/>
          <w:sz w:val="24"/>
          <w:szCs w:val="24"/>
        </w:rPr>
        <w:t xml:space="preserve">Притобольного района </w:t>
      </w:r>
      <w:r w:rsidRPr="007A1367">
        <w:rPr>
          <w:rFonts w:ascii="Times New Roman" w:hAnsi="Times New Roman" w:cs="Times New Roman"/>
          <w:sz w:val="24"/>
          <w:szCs w:val="24"/>
        </w:rPr>
        <w:t>или иное лицо, уполномоченное исполнять обязанности представителя нанимателя (работодателя).</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12. Конкурс на замещение должности муниципальной службы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38482E" w:rsidRPr="007A1367">
        <w:rPr>
          <w:rFonts w:ascii="Times New Roman" w:hAnsi="Times New Roman" w:cs="Times New Roman"/>
          <w:sz w:val="24"/>
          <w:szCs w:val="24"/>
        </w:rPr>
        <w:t xml:space="preserve">. При замещении вакантных должностей муниципальной службы в органах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sidR="00714BE4">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714BE4">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714BE4">
        <w:rPr>
          <w:rFonts w:ascii="Times New Roman" w:hAnsi="Times New Roman" w:cs="Times New Roman"/>
          <w:sz w:val="24"/>
          <w:szCs w:val="24"/>
        </w:rPr>
        <w:t>е</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Конкурс не проводится:</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муниципального служащего (гражданина), включенного в кадровый резерв на муниципальной службе </w:t>
      </w:r>
      <w:r w:rsidR="007A1367" w:rsidRPr="007A1367">
        <w:rPr>
          <w:rFonts w:ascii="Times New Roman" w:hAnsi="Times New Roman" w:cs="Times New Roman"/>
          <w:sz w:val="24"/>
          <w:szCs w:val="24"/>
        </w:rPr>
        <w:t>Притобольного района</w:t>
      </w:r>
      <w:r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заключении срочного трудового договора;</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назначении на должность муниципальной службы в порядке перевода, в случаях, предусмотренных Федеральным законом;</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гражданина, прошедшего обучение в соответствии с договором о целевом обучении с обязательством последующего прохождения муниципальной службы в органах местного самоуправления </w:t>
      </w:r>
      <w:r w:rsidR="007A1367" w:rsidRPr="007A1367">
        <w:rPr>
          <w:rFonts w:ascii="Times New Roman" w:hAnsi="Times New Roman" w:cs="Times New Roman"/>
          <w:sz w:val="24"/>
          <w:szCs w:val="24"/>
        </w:rPr>
        <w:t xml:space="preserve">Притобольного района </w:t>
      </w:r>
      <w:r w:rsidRPr="007A1367">
        <w:rPr>
          <w:rFonts w:ascii="Times New Roman" w:hAnsi="Times New Roman" w:cs="Times New Roman"/>
          <w:sz w:val="24"/>
          <w:szCs w:val="24"/>
        </w:rPr>
        <w:t xml:space="preserve"> в течение установленного срока после окончания обучения;</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в случаях, предусмотренных Федеральным законом.</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sidR="00F53864">
        <w:rPr>
          <w:rFonts w:ascii="Times New Roman" w:hAnsi="Times New Roman" w:cs="Times New Roman"/>
          <w:sz w:val="24"/>
          <w:szCs w:val="24"/>
        </w:rPr>
        <w:t>6</w:t>
      </w:r>
      <w:r w:rsidRPr="007A1367">
        <w:rPr>
          <w:rFonts w:ascii="Times New Roman" w:hAnsi="Times New Roman" w:cs="Times New Roman"/>
          <w:sz w:val="24"/>
          <w:szCs w:val="24"/>
        </w:rPr>
        <w:t xml:space="preserve">. Порядок проведения конкурса на замещение должности </w:t>
      </w:r>
      <w:r w:rsidR="00A4202D">
        <w:rPr>
          <w:rFonts w:ascii="Times New Roman" w:hAnsi="Times New Roman" w:cs="Times New Roman"/>
          <w:sz w:val="24"/>
          <w:szCs w:val="24"/>
        </w:rPr>
        <w:t xml:space="preserve">муниципальной службы в Притобольном районе  </w:t>
      </w:r>
      <w:r w:rsidRPr="007A1367">
        <w:rPr>
          <w:rFonts w:ascii="Times New Roman" w:hAnsi="Times New Roman" w:cs="Times New Roman"/>
          <w:sz w:val="24"/>
          <w:szCs w:val="24"/>
        </w:rPr>
        <w:t xml:space="preserve">устанавливается решением </w:t>
      </w:r>
      <w:r w:rsidR="007A1367">
        <w:rPr>
          <w:rFonts w:ascii="Times New Roman" w:hAnsi="Times New Roman" w:cs="Times New Roman"/>
          <w:sz w:val="24"/>
          <w:szCs w:val="24"/>
        </w:rPr>
        <w:t>Притобольной районной</w:t>
      </w:r>
      <w:r w:rsidR="00A73B38">
        <w:rPr>
          <w:rFonts w:ascii="Times New Roman" w:hAnsi="Times New Roman" w:cs="Times New Roman"/>
          <w:sz w:val="24"/>
          <w:szCs w:val="24"/>
        </w:rPr>
        <w:t xml:space="preserve"> </w:t>
      </w:r>
      <w:r w:rsidRPr="007A1367">
        <w:rPr>
          <w:rFonts w:ascii="Times New Roman" w:hAnsi="Times New Roman" w:cs="Times New Roman"/>
          <w:sz w:val="24"/>
          <w:szCs w:val="24"/>
        </w:rPr>
        <w:t>Думы.</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38482E" w:rsidRPr="007A1367">
        <w:rPr>
          <w:rFonts w:ascii="Times New Roman" w:hAnsi="Times New Roman" w:cs="Times New Roman"/>
          <w:sz w:val="24"/>
          <w:szCs w:val="24"/>
        </w:rPr>
        <w:t xml:space="preserve">. Представитель нанимателя (работодатель) заключает трудовой договор и назначает на должность </w:t>
      </w:r>
      <w:r w:rsidR="00A4202D">
        <w:rPr>
          <w:rFonts w:ascii="Times New Roman" w:hAnsi="Times New Roman" w:cs="Times New Roman"/>
          <w:sz w:val="24"/>
          <w:szCs w:val="24"/>
        </w:rPr>
        <w:t xml:space="preserve">муниципальной службы в Притобольном районе </w:t>
      </w:r>
      <w:r w:rsidR="0038482E" w:rsidRPr="007A1367">
        <w:rPr>
          <w:rFonts w:ascii="Times New Roman" w:hAnsi="Times New Roman" w:cs="Times New Roman"/>
          <w:sz w:val="24"/>
          <w:szCs w:val="24"/>
        </w:rPr>
        <w:t xml:space="preserve">одного из кандидатов, отобранных </w:t>
      </w:r>
      <w:r w:rsidR="0038482E" w:rsidRPr="007A1367">
        <w:rPr>
          <w:rFonts w:ascii="Times New Roman" w:hAnsi="Times New Roman" w:cs="Times New Roman"/>
          <w:sz w:val="24"/>
          <w:szCs w:val="24"/>
        </w:rPr>
        <w:lastRenderedPageBreak/>
        <w:t xml:space="preserve">конкурсной комиссией по результатам конкурса на замещение должности муниципальной службы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13. Испытание при приеме на должность муниципальной службы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38482E" w:rsidRPr="007A1367">
        <w:rPr>
          <w:rFonts w:ascii="Times New Roman" w:hAnsi="Times New Roman" w:cs="Times New Roman"/>
          <w:sz w:val="24"/>
          <w:szCs w:val="24"/>
        </w:rPr>
        <w:t xml:space="preserve">. Для гражданина, впервые принятого на должность муниципальной службы </w:t>
      </w:r>
      <w:r w:rsidR="00A73B38">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A73B38">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A73B38">
        <w:rPr>
          <w:rFonts w:ascii="Times New Roman" w:hAnsi="Times New Roman" w:cs="Times New Roman"/>
          <w:sz w:val="24"/>
          <w:szCs w:val="24"/>
        </w:rPr>
        <w:t>е</w:t>
      </w:r>
      <w:r w:rsidR="0038482E" w:rsidRPr="007A1367">
        <w:rPr>
          <w:rFonts w:ascii="Times New Roman" w:hAnsi="Times New Roman" w:cs="Times New Roman"/>
          <w:sz w:val="24"/>
          <w:szCs w:val="24"/>
        </w:rPr>
        <w:t>, при заключении трудового договора устанавливается испытание на срок от трех до шести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sidR="00F53864">
        <w:rPr>
          <w:rFonts w:ascii="Times New Roman" w:hAnsi="Times New Roman" w:cs="Times New Roman"/>
          <w:sz w:val="24"/>
          <w:szCs w:val="24"/>
        </w:rPr>
        <w:t>9</w:t>
      </w:r>
      <w:r w:rsidRPr="007A1367">
        <w:rPr>
          <w:rFonts w:ascii="Times New Roman" w:hAnsi="Times New Roman" w:cs="Times New Roman"/>
          <w:sz w:val="24"/>
          <w:szCs w:val="24"/>
        </w:rPr>
        <w:t>.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w:t>
      </w:r>
      <w:r w:rsidR="00F53864">
        <w:rPr>
          <w:rFonts w:ascii="Times New Roman" w:hAnsi="Times New Roman" w:cs="Times New Roman"/>
          <w:sz w:val="24"/>
          <w:szCs w:val="24"/>
        </w:rPr>
        <w:t>0</w:t>
      </w:r>
      <w:r w:rsidRPr="007A1367">
        <w:rPr>
          <w:rFonts w:ascii="Times New Roman" w:hAnsi="Times New Roman" w:cs="Times New Roman"/>
          <w:sz w:val="24"/>
          <w:szCs w:val="24"/>
        </w:rPr>
        <w:t>.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B51E97" w:rsidRDefault="00B51E97" w:rsidP="0038482E">
      <w:pPr>
        <w:pStyle w:val="ConsPlusTitle"/>
        <w:ind w:firstLine="709"/>
        <w:jc w:val="both"/>
        <w:outlineLvl w:val="2"/>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14. Оплата труда муниципального служащего </w:t>
      </w:r>
      <w:r w:rsidR="008F5C8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8F5C8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8F5C8D">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xml:space="preserve">1. Оплата труда </w:t>
      </w:r>
      <w:r w:rsidR="00292830">
        <w:rPr>
          <w:rFonts w:ascii="Times New Roman" w:hAnsi="Times New Roman" w:cs="Times New Roman"/>
          <w:sz w:val="24"/>
          <w:szCs w:val="24"/>
        </w:rPr>
        <w:t xml:space="preserve">муниципального служащего в Притобольном районе  </w:t>
      </w:r>
      <w:r w:rsidR="0038482E" w:rsidRPr="007A1367">
        <w:rPr>
          <w:rFonts w:ascii="Times New Roman" w:hAnsi="Times New Roman" w:cs="Times New Roman"/>
          <w:sz w:val="24"/>
          <w:szCs w:val="24"/>
        </w:rPr>
        <w:t>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результатам работы, материальной помощи.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Муниципальным служащим производятся иные выплаты, предусмотренные федеральными законами и иными нормативными правовыми актами Российской Федерации, законами Курганской области.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5C8D">
        <w:rPr>
          <w:rFonts w:ascii="Times New Roman" w:hAnsi="Times New Roman" w:cs="Times New Roman"/>
          <w:sz w:val="24"/>
          <w:szCs w:val="24"/>
        </w:rPr>
        <w:t>2</w:t>
      </w:r>
      <w:r w:rsidR="0038482E" w:rsidRPr="007A1367">
        <w:rPr>
          <w:rFonts w:ascii="Times New Roman" w:hAnsi="Times New Roman" w:cs="Times New Roman"/>
          <w:sz w:val="24"/>
          <w:szCs w:val="24"/>
        </w:rPr>
        <w:t xml:space="preserve">. Должностные оклады муниципальных служащих определяются руководителями соответствующих органов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(Главой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Председателем </w:t>
      </w:r>
      <w:r w:rsidR="007A1367">
        <w:rPr>
          <w:rFonts w:ascii="Times New Roman" w:hAnsi="Times New Roman" w:cs="Times New Roman"/>
          <w:sz w:val="24"/>
          <w:szCs w:val="24"/>
        </w:rPr>
        <w:t>Притобольной районной</w:t>
      </w:r>
      <w:r w:rsidR="008F5C8D">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Думы, председателем Контрольно-счетной палаты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при утверждении штатного расписания органа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на основ</w:t>
      </w:r>
      <w:r w:rsidR="00BF2DD1">
        <w:rPr>
          <w:rFonts w:ascii="Times New Roman" w:hAnsi="Times New Roman" w:cs="Times New Roman"/>
          <w:sz w:val="24"/>
          <w:szCs w:val="24"/>
        </w:rPr>
        <w:t>ании</w:t>
      </w:r>
      <w:r w:rsidR="0038482E" w:rsidRPr="007A1367">
        <w:rPr>
          <w:rFonts w:ascii="Times New Roman" w:hAnsi="Times New Roman" w:cs="Times New Roman"/>
          <w:sz w:val="24"/>
          <w:szCs w:val="24"/>
        </w:rPr>
        <w:t xml:space="preserve"> </w:t>
      </w:r>
      <w:r w:rsidR="00BF2DD1">
        <w:rPr>
          <w:rFonts w:ascii="Times New Roman" w:hAnsi="Times New Roman" w:cs="Times New Roman"/>
          <w:sz w:val="24"/>
          <w:szCs w:val="24"/>
        </w:rPr>
        <w:t>схемы</w:t>
      </w:r>
      <w:r w:rsidR="0038482E" w:rsidRPr="007A1367">
        <w:rPr>
          <w:rFonts w:ascii="Times New Roman" w:hAnsi="Times New Roman" w:cs="Times New Roman"/>
          <w:sz w:val="24"/>
          <w:szCs w:val="24"/>
        </w:rPr>
        <w:t xml:space="preserve"> должностных окладов муниципальных служащих </w:t>
      </w:r>
      <w:r w:rsidR="00BF2DD1">
        <w:rPr>
          <w:rFonts w:ascii="Times New Roman" w:hAnsi="Times New Roman" w:cs="Times New Roman"/>
          <w:sz w:val="24"/>
          <w:szCs w:val="24"/>
        </w:rPr>
        <w:t xml:space="preserve">в органах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утверждаем</w:t>
      </w:r>
      <w:r w:rsidR="00BF2DD1">
        <w:rPr>
          <w:rFonts w:ascii="Times New Roman" w:hAnsi="Times New Roman" w:cs="Times New Roman"/>
          <w:sz w:val="24"/>
          <w:szCs w:val="24"/>
        </w:rPr>
        <w:t>ой</w:t>
      </w:r>
      <w:r w:rsidR="0038482E" w:rsidRPr="007A1367">
        <w:rPr>
          <w:rFonts w:ascii="Times New Roman" w:hAnsi="Times New Roman" w:cs="Times New Roman"/>
          <w:sz w:val="24"/>
          <w:szCs w:val="24"/>
        </w:rPr>
        <w:t xml:space="preserve"> решением </w:t>
      </w:r>
      <w:r w:rsidR="007A1367">
        <w:rPr>
          <w:rFonts w:ascii="Times New Roman" w:hAnsi="Times New Roman" w:cs="Times New Roman"/>
          <w:sz w:val="24"/>
          <w:szCs w:val="24"/>
        </w:rPr>
        <w:t>Притобольной районной</w:t>
      </w:r>
      <w:r w:rsidR="008F5C8D">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Размеры должностных окладов муниципальных служащих ежегодного увеличиваются (индексируются) с учетом уровня инфляции (потребительских цен).</w:t>
      </w:r>
    </w:p>
    <w:p w:rsidR="0038482E" w:rsidRPr="007A1367" w:rsidRDefault="00F53864" w:rsidP="000F3D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F3D22">
        <w:rPr>
          <w:rFonts w:ascii="Times New Roman" w:hAnsi="Times New Roman" w:cs="Times New Roman"/>
          <w:sz w:val="24"/>
          <w:szCs w:val="24"/>
        </w:rPr>
        <w:t>3</w:t>
      </w:r>
      <w:r w:rsidR="0038482E" w:rsidRPr="007A1367">
        <w:rPr>
          <w:rFonts w:ascii="Times New Roman" w:hAnsi="Times New Roman" w:cs="Times New Roman"/>
          <w:sz w:val="24"/>
          <w:szCs w:val="24"/>
        </w:rPr>
        <w:t>.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31"/>
      </w:tblGrid>
      <w:tr w:rsidR="0038482E" w:rsidRPr="007A1367" w:rsidTr="000F3D22">
        <w:trPr>
          <w:trHeight w:val="491"/>
        </w:trPr>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при стаже</w:t>
            </w:r>
          </w:p>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муниципальной службы</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в процентах</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 года до 5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10</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5 до 10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15</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10 до 15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20</w:t>
            </w:r>
          </w:p>
        </w:tc>
      </w:tr>
      <w:tr w:rsidR="0038482E" w:rsidRPr="007A1367" w:rsidTr="000F3D22">
        <w:tc>
          <w:tcPr>
            <w:tcW w:w="306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свыше 15 лет</w:t>
            </w:r>
          </w:p>
        </w:tc>
        <w:tc>
          <w:tcPr>
            <w:tcW w:w="1531" w:type="dxa"/>
          </w:tcPr>
          <w:p w:rsidR="0038482E" w:rsidRPr="007A1367" w:rsidRDefault="0038482E" w:rsidP="000F3D22">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30</w:t>
            </w:r>
          </w:p>
        </w:tc>
      </w:tr>
    </w:tbl>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Стаж муниципальной службы </w:t>
      </w:r>
      <w:r w:rsidR="00292830">
        <w:rPr>
          <w:rFonts w:ascii="Times New Roman" w:hAnsi="Times New Roman" w:cs="Times New Roman"/>
          <w:sz w:val="24"/>
          <w:szCs w:val="24"/>
        </w:rPr>
        <w:t xml:space="preserve">муниципального служащего в Притобольном районе  </w:t>
      </w:r>
      <w:r w:rsidRPr="007A1367">
        <w:rPr>
          <w:rFonts w:ascii="Times New Roman" w:hAnsi="Times New Roman" w:cs="Times New Roman"/>
          <w:sz w:val="24"/>
          <w:szCs w:val="24"/>
        </w:rPr>
        <w:lastRenderedPageBreak/>
        <w:t>исчисляется в порядке, установленном законом Курганской области.</w:t>
      </w:r>
    </w:p>
    <w:p w:rsidR="0038482E" w:rsidRPr="007A1367" w:rsidRDefault="00F53864" w:rsidP="00B51E97">
      <w:pPr>
        <w:autoSpaceDE w:val="0"/>
        <w:autoSpaceDN w:val="0"/>
        <w:adjustRightInd w:val="0"/>
        <w:ind w:firstLine="709"/>
        <w:jc w:val="both"/>
      </w:pPr>
      <w:r>
        <w:t>3</w:t>
      </w:r>
      <w:r w:rsidR="000F3D22">
        <w:t>4</w:t>
      </w:r>
      <w:r w:rsidR="0038482E" w:rsidRPr="007A1367">
        <w:t xml:space="preserve">. Ежемесячная надбавка за особые условия муниципальной службы устанавливается правовым актом руководителя соответствующего органа местного самоуправления </w:t>
      </w:r>
      <w:r w:rsidR="007A1367" w:rsidRPr="007A1367">
        <w:t xml:space="preserve">Притобольного района </w:t>
      </w:r>
      <w:r w:rsidR="0038482E" w:rsidRPr="007A1367">
        <w:t xml:space="preserve"> в</w:t>
      </w:r>
      <w:r w:rsidR="00B51E97">
        <w:t xml:space="preserve"> размере до 20 процентов должностного оклада муниципального служащего.</w:t>
      </w:r>
    </w:p>
    <w:p w:rsidR="0038482E" w:rsidRPr="00B51E97" w:rsidRDefault="0038482E" w:rsidP="0038482E">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Под особыми условиями муниципальной службы следует понимать:</w:t>
      </w:r>
    </w:p>
    <w:p w:rsidR="0038482E" w:rsidRPr="00B51E97" w:rsidRDefault="0038482E" w:rsidP="0038482E">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выполнение работ высокой напряженности и интенсивности (сложные и неотложные поручения, требующие оперативного принятия решений; досрочное исполнение плановых и выполнение внеплановых заданий);</w:t>
      </w:r>
    </w:p>
    <w:p w:rsidR="0038482E" w:rsidRPr="00B51E97" w:rsidRDefault="0038482E" w:rsidP="0038482E">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проявление инициативы и творческого подхода (умение определять и находить перспективные пути и способы реализации поставленных задач, использование новых форм и методов, положительно отразившихся на результатах служебной деятельности);</w:t>
      </w:r>
    </w:p>
    <w:p w:rsidR="0038482E" w:rsidRPr="000F3D22" w:rsidRDefault="0038482E" w:rsidP="0038482E">
      <w:pPr>
        <w:pStyle w:val="ConsPlusNormal"/>
        <w:ind w:firstLine="709"/>
        <w:jc w:val="both"/>
        <w:rPr>
          <w:rFonts w:ascii="Times New Roman" w:hAnsi="Times New Roman" w:cs="Times New Roman"/>
          <w:color w:val="FF0000"/>
          <w:sz w:val="24"/>
          <w:szCs w:val="24"/>
        </w:rPr>
      </w:pPr>
      <w:r w:rsidRPr="00B51E97">
        <w:rPr>
          <w:rFonts w:ascii="Times New Roman" w:hAnsi="Times New Roman" w:cs="Times New Roman"/>
          <w:sz w:val="24"/>
          <w:szCs w:val="24"/>
        </w:rPr>
        <w:t>- выездной характер работы (командировки, поездки).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xml:space="preserve">5. Ежемесячная надбавка к должностному окладу за классный чин выплачивается муниципальным служащим, имеющим классный чин, на основании правового акта руководителя органа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в размерах, установленных в соответствии с законом Курганской области.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 xml:space="preserve">6. Ежемесячная надбавка к должностному окладу за работу со сведениями, составляющими государственную тайну, выплачивается на основании правового акта руководителя органа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в соответствии с федеральным законодательством.</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7. Денежное вознаграждение по итогам работы муниципальному служащему выплачивается в виде премий по итогам работы за месяц и единовременного денежного вознаграждения по результатам работы за календарный год, за исполнение служебных заданий особой важности и сложности.</w:t>
      </w:r>
    </w:p>
    <w:p w:rsidR="0038482E" w:rsidRPr="007A1367" w:rsidRDefault="0038482E" w:rsidP="004521ED">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Размер и условия выплаты премий по итогам работы за месяц и единовременного денежного вознаграждения по результатам работы за год, за исполнение служебных заданий особой важности и сложности осуществляются в соответствии </w:t>
      </w:r>
      <w:r w:rsidR="004521ED">
        <w:rPr>
          <w:rFonts w:ascii="Times New Roman" w:hAnsi="Times New Roman" w:cs="Times New Roman"/>
          <w:sz w:val="24"/>
          <w:szCs w:val="24"/>
        </w:rPr>
        <w:t>решением Притобольной районной Думы от 31.05.2017 г. № 130 «О порядке оплаты труда муниципальных служащих органов местного самоуправления Притобольного района».</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8482E" w:rsidRPr="007A1367">
        <w:rPr>
          <w:rFonts w:ascii="Times New Roman" w:hAnsi="Times New Roman" w:cs="Times New Roman"/>
          <w:sz w:val="24"/>
          <w:szCs w:val="24"/>
        </w:rPr>
        <w:t>8. Выплата материальной помощи муниципальному служащему осуществляется в размере не более двух должностных окладов в год за счет средств фонда оплаты труда муниципальных служащих.</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15. Отпуск муниципального служащего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38482E" w:rsidRPr="007A1367">
        <w:rPr>
          <w:rFonts w:ascii="Times New Roman" w:hAnsi="Times New Roman" w:cs="Times New Roman"/>
          <w:sz w:val="24"/>
          <w:szCs w:val="24"/>
        </w:rPr>
        <w:t xml:space="preserve">. Муниципальным служащим </w:t>
      </w:r>
      <w:r w:rsidR="004521E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4521E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521ED">
        <w:rPr>
          <w:rFonts w:ascii="Times New Roman" w:hAnsi="Times New Roman" w:cs="Times New Roman"/>
          <w:sz w:val="24"/>
          <w:szCs w:val="24"/>
        </w:rPr>
        <w:t>е</w:t>
      </w:r>
      <w:r w:rsidR="0038482E" w:rsidRPr="007A1367">
        <w:rPr>
          <w:rFonts w:ascii="Times New Roman" w:hAnsi="Times New Roman" w:cs="Times New Roman"/>
          <w:sz w:val="24"/>
          <w:szCs w:val="24"/>
        </w:rPr>
        <w:t xml:space="preserve">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38482E" w:rsidRPr="007A1367">
        <w:rPr>
          <w:rFonts w:ascii="Times New Roman" w:hAnsi="Times New Roman" w:cs="Times New Roman"/>
          <w:sz w:val="24"/>
          <w:szCs w:val="24"/>
        </w:rPr>
        <w:t xml:space="preserve">. Ежегодный оплачиваемый отпуск </w:t>
      </w:r>
      <w:r w:rsidR="00292830">
        <w:rPr>
          <w:rFonts w:ascii="Times New Roman" w:hAnsi="Times New Roman" w:cs="Times New Roman"/>
          <w:sz w:val="24"/>
          <w:szCs w:val="24"/>
        </w:rPr>
        <w:t xml:space="preserve">муниципального служащего в Притобольном районе </w:t>
      </w:r>
      <w:r w:rsidR="0038482E" w:rsidRPr="007A1367">
        <w:rPr>
          <w:rFonts w:ascii="Times New Roman" w:hAnsi="Times New Roman" w:cs="Times New Roman"/>
          <w:sz w:val="24"/>
          <w:szCs w:val="24"/>
        </w:rPr>
        <w:t xml:space="preserve">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38482E" w:rsidRPr="007A1367">
        <w:rPr>
          <w:rFonts w:ascii="Times New Roman" w:hAnsi="Times New Roman" w:cs="Times New Roman"/>
          <w:sz w:val="24"/>
          <w:szCs w:val="24"/>
        </w:rPr>
        <w:t>. Муниципальным служащим предоставляется ежегодный основной оплачиваемый отпуск продолжительностью 30 календарных дней.</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4</w:t>
      </w:r>
      <w:r w:rsidR="00F53864">
        <w:rPr>
          <w:rFonts w:ascii="Times New Roman" w:hAnsi="Times New Roman" w:cs="Times New Roman"/>
          <w:sz w:val="24"/>
          <w:szCs w:val="24"/>
        </w:rPr>
        <w:t>2</w:t>
      </w:r>
      <w:r w:rsidRPr="007A1367">
        <w:rPr>
          <w:rFonts w:ascii="Times New Roman" w:hAnsi="Times New Roman" w:cs="Times New Roman"/>
          <w:sz w:val="24"/>
          <w:szCs w:val="24"/>
        </w:rPr>
        <w:t>. Муниципальному служащему</w:t>
      </w:r>
      <w:r w:rsidR="004521ED">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4521E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521ED">
        <w:rPr>
          <w:rFonts w:ascii="Times New Roman" w:hAnsi="Times New Roman" w:cs="Times New Roman"/>
          <w:sz w:val="24"/>
          <w:szCs w:val="24"/>
        </w:rPr>
        <w:t>е</w:t>
      </w:r>
      <w:r w:rsidRPr="007A1367">
        <w:rPr>
          <w:rFonts w:ascii="Times New Roman" w:hAnsi="Times New Roman" w:cs="Times New Roman"/>
          <w:sz w:val="24"/>
          <w:szCs w:val="24"/>
        </w:rPr>
        <w:t xml:space="preserve"> предоставляются ежегодные дополнительные оплачиваемые отпуска:</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за выслугу лет;</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за работу в условиях ненормированного рабочего дня;</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8482E" w:rsidRPr="007A1367">
        <w:rPr>
          <w:rFonts w:ascii="Times New Roman" w:hAnsi="Times New Roman" w:cs="Times New Roman"/>
          <w:sz w:val="24"/>
          <w:szCs w:val="24"/>
        </w:rPr>
        <w:t xml:space="preserve"> в иных случаях, предусмотренных федеральными законами и законами Курганской области.</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38482E" w:rsidRPr="007A1367">
        <w:rPr>
          <w:rFonts w:ascii="Times New Roman" w:hAnsi="Times New Roman" w:cs="Times New Roman"/>
          <w:sz w:val="24"/>
          <w:szCs w:val="24"/>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31"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sidR="004521ED">
        <w:rPr>
          <w:rFonts w:ascii="Times New Roman" w:hAnsi="Times New Roman" w:cs="Times New Roman"/>
          <w:sz w:val="24"/>
          <w:szCs w:val="24"/>
        </w:rPr>
        <w:t>«</w:t>
      </w:r>
      <w:r w:rsidRPr="007A1367">
        <w:rPr>
          <w:rFonts w:ascii="Times New Roman" w:hAnsi="Times New Roman" w:cs="Times New Roman"/>
          <w:sz w:val="24"/>
          <w:szCs w:val="24"/>
        </w:rPr>
        <w:t xml:space="preserve">О </w:t>
      </w:r>
      <w:r w:rsidRPr="007A1367">
        <w:rPr>
          <w:rFonts w:ascii="Times New Roman" w:hAnsi="Times New Roman" w:cs="Times New Roman"/>
          <w:sz w:val="24"/>
          <w:szCs w:val="24"/>
        </w:rPr>
        <w:lastRenderedPageBreak/>
        <w:t>регулировании отдельных положений муниципальной службы в Курганской области</w:t>
      </w:r>
      <w:r w:rsidR="004521ED">
        <w:rPr>
          <w:rFonts w:ascii="Times New Roman" w:hAnsi="Times New Roman" w:cs="Times New Roman"/>
          <w:sz w:val="24"/>
          <w:szCs w:val="24"/>
        </w:rPr>
        <w:t>»</w:t>
      </w:r>
      <w:r w:rsidRPr="007A1367">
        <w:rPr>
          <w:rFonts w:ascii="Times New Roman" w:hAnsi="Times New Roman" w:cs="Times New Roman"/>
          <w:sz w:val="24"/>
          <w:szCs w:val="24"/>
        </w:rPr>
        <w:t>.</w:t>
      </w:r>
    </w:p>
    <w:p w:rsidR="0038482E" w:rsidRPr="007A1367" w:rsidRDefault="00F53864"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38482E" w:rsidRPr="007A1367">
        <w:rPr>
          <w:rFonts w:ascii="Times New Roman" w:hAnsi="Times New Roman" w:cs="Times New Roman"/>
          <w:sz w:val="24"/>
          <w:szCs w:val="24"/>
        </w:rPr>
        <w:t xml:space="preserve">. Ежегодный дополнительный оплачиваемый отпуск за работу в условиях ненормированного рабочего дня предоставляется отдельным муниципальным служащим </w:t>
      </w:r>
      <w:r w:rsidR="004521E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4521E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521ED">
        <w:rPr>
          <w:rFonts w:ascii="Times New Roman" w:hAnsi="Times New Roman" w:cs="Times New Roman"/>
          <w:sz w:val="24"/>
          <w:szCs w:val="24"/>
        </w:rPr>
        <w:t>е</w:t>
      </w:r>
      <w:r w:rsidR="0038482E" w:rsidRPr="007A1367">
        <w:rPr>
          <w:rFonts w:ascii="Times New Roman" w:hAnsi="Times New Roman" w:cs="Times New Roman"/>
          <w:sz w:val="24"/>
          <w:szCs w:val="24"/>
        </w:rPr>
        <w:t xml:space="preserve">,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w:t>
      </w:r>
      <w:r w:rsidR="004521E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4521E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521ED">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с ненормированным рабочим днем устанавливаются правовыми актами руководителей органов местного самоуправления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Продолжительность ежегодного дополнительного оплачиваемого отпуска, предоставляемого муниципальным служащим</w:t>
      </w:r>
      <w:r w:rsidR="004521ED">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4521E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521ED">
        <w:rPr>
          <w:rFonts w:ascii="Times New Roman" w:hAnsi="Times New Roman" w:cs="Times New Roman"/>
          <w:sz w:val="24"/>
          <w:szCs w:val="24"/>
        </w:rPr>
        <w:t>е</w:t>
      </w:r>
      <w:r w:rsidRPr="007A1367">
        <w:rPr>
          <w:rFonts w:ascii="Times New Roman" w:hAnsi="Times New Roman" w:cs="Times New Roman"/>
          <w:sz w:val="24"/>
          <w:szCs w:val="24"/>
        </w:rPr>
        <w:t xml:space="preserve"> с ненормированным рабочим днем составляет 3 календарных дня. Условие о ненормированном рабочем дне определяется в трудовых договорах с муниципальными служащими.</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Дополнительный оплачиваемый отпуск, предоставляемый муниципальным служащим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38482E" w:rsidRPr="007A1367">
        <w:rPr>
          <w:rFonts w:ascii="Times New Roman" w:hAnsi="Times New Roman" w:cs="Times New Roman"/>
          <w:sz w:val="24"/>
          <w:szCs w:val="24"/>
        </w:rPr>
        <w:t>. Муниципальным служащим</w:t>
      </w:r>
      <w:r w:rsidR="004521ED">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4521E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4521ED">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могут предоставляться отпуска без сохранения денежного содержания в случаях и порядке, установленных федеральным законодательством.</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16. Аттестация муниципальных служащих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38482E" w:rsidRPr="007A1367">
        <w:rPr>
          <w:rFonts w:ascii="Times New Roman" w:hAnsi="Times New Roman" w:cs="Times New Roman"/>
          <w:sz w:val="24"/>
          <w:szCs w:val="24"/>
        </w:rPr>
        <w:t xml:space="preserve">. Аттестация </w:t>
      </w:r>
      <w:r w:rsidR="00292830">
        <w:rPr>
          <w:rFonts w:ascii="Times New Roman" w:hAnsi="Times New Roman" w:cs="Times New Roman"/>
          <w:sz w:val="24"/>
          <w:szCs w:val="24"/>
        </w:rPr>
        <w:t xml:space="preserve">муниципального служащего в Притобольном районе </w:t>
      </w:r>
      <w:r w:rsidR="0038482E" w:rsidRPr="007A1367">
        <w:rPr>
          <w:rFonts w:ascii="Times New Roman" w:hAnsi="Times New Roman" w:cs="Times New Roman"/>
          <w:sz w:val="24"/>
          <w:szCs w:val="24"/>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38482E" w:rsidRPr="007A1367">
        <w:rPr>
          <w:rFonts w:ascii="Times New Roman" w:hAnsi="Times New Roman" w:cs="Times New Roman"/>
          <w:sz w:val="24"/>
          <w:szCs w:val="24"/>
        </w:rPr>
        <w:t>. Аттестации не подлежат следующие муниципальные служащие:</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 замещающие должности муниципальной службы менее одного года;</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 достигшие возраста 60 лет;</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 беременные женщины;</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38482E" w:rsidRPr="007A1367">
        <w:rPr>
          <w:rFonts w:ascii="Times New Roman" w:hAnsi="Times New Roman" w:cs="Times New Roman"/>
          <w:sz w:val="24"/>
          <w:szCs w:val="24"/>
        </w:rPr>
        <w:t xml:space="preserve">. Положение о проведении аттестации муниципальных служащих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утверждается правовым актом </w:t>
      </w:r>
      <w:r w:rsidR="00EC287A">
        <w:rPr>
          <w:rFonts w:ascii="Times New Roman" w:hAnsi="Times New Roman" w:cs="Times New Roman"/>
          <w:sz w:val="24"/>
          <w:szCs w:val="24"/>
        </w:rPr>
        <w:t xml:space="preserve">Администрации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в соответствии с </w:t>
      </w:r>
      <w:hyperlink r:id="rId32" w:history="1">
        <w:r w:rsidR="0038482E" w:rsidRPr="007A1367">
          <w:rPr>
            <w:rFonts w:ascii="Times New Roman" w:hAnsi="Times New Roman" w:cs="Times New Roman"/>
            <w:sz w:val="24"/>
            <w:szCs w:val="24"/>
          </w:rPr>
          <w:t>Типовым положением</w:t>
        </w:r>
      </w:hyperlink>
      <w:r w:rsidR="0038482E" w:rsidRPr="007A1367">
        <w:rPr>
          <w:rFonts w:ascii="Times New Roman" w:hAnsi="Times New Roman" w:cs="Times New Roman"/>
          <w:sz w:val="24"/>
          <w:szCs w:val="24"/>
        </w:rPr>
        <w:t xml:space="preserve"> о проведении аттестации муниципальных служащих в Курганской области, утвержденным Законом Курганской области.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CA7736">
      <w:pPr>
        <w:pStyle w:val="ConsPlusTitle"/>
        <w:jc w:val="center"/>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w:t>
      </w:r>
      <w:r w:rsidR="004521ED">
        <w:rPr>
          <w:rFonts w:ascii="Times New Roman" w:hAnsi="Times New Roman" w:cs="Times New Roman"/>
          <w:sz w:val="24"/>
          <w:szCs w:val="24"/>
        </w:rPr>
        <w:t>17.</w:t>
      </w:r>
      <w:r w:rsidRPr="007A1367">
        <w:rPr>
          <w:rFonts w:ascii="Times New Roman" w:hAnsi="Times New Roman" w:cs="Times New Roman"/>
          <w:sz w:val="24"/>
          <w:szCs w:val="24"/>
        </w:rPr>
        <w:t xml:space="preserve"> Классные чины муниципальных служащих </w:t>
      </w:r>
      <w:r w:rsidR="00CA7736">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A7736">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A7736">
        <w:rPr>
          <w:rFonts w:ascii="Times New Roman" w:hAnsi="Times New Roman" w:cs="Times New Roman"/>
          <w:sz w:val="24"/>
          <w:szCs w:val="24"/>
        </w:rPr>
        <w:t>е</w:t>
      </w:r>
    </w:p>
    <w:p w:rsidR="004521ED" w:rsidRDefault="004521ED" w:rsidP="0038482E">
      <w:pPr>
        <w:pStyle w:val="ConsPlusNormal"/>
        <w:ind w:firstLine="709"/>
        <w:jc w:val="both"/>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38482E" w:rsidRPr="007A1367">
        <w:rPr>
          <w:rFonts w:ascii="Times New Roman" w:hAnsi="Times New Roman" w:cs="Times New Roman"/>
          <w:sz w:val="24"/>
          <w:szCs w:val="24"/>
        </w:rPr>
        <w:t xml:space="preserve">. Классные чины муниципальных служащих </w:t>
      </w:r>
      <w:r w:rsidR="00CA7736">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A7736">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A7736">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482E" w:rsidRPr="007A1367" w:rsidRDefault="0038482E" w:rsidP="0038482E">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38482E" w:rsidRPr="007A1367">
        <w:rPr>
          <w:rFonts w:ascii="Times New Roman" w:hAnsi="Times New Roman" w:cs="Times New Roman"/>
          <w:sz w:val="24"/>
          <w:szCs w:val="24"/>
        </w:rPr>
        <w:t>. Присвоение и сохранение классных чинов муниципальным служащим осуществляется в порядке, установленном законом Курганской области.</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38482E" w:rsidRPr="007A1367">
        <w:rPr>
          <w:rFonts w:ascii="Times New Roman" w:hAnsi="Times New Roman" w:cs="Times New Roman"/>
          <w:sz w:val="24"/>
          <w:szCs w:val="24"/>
        </w:rPr>
        <w:t xml:space="preserve">.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органах </w:t>
      </w:r>
      <w:r w:rsidR="0038482E" w:rsidRPr="007A1367">
        <w:rPr>
          <w:rFonts w:ascii="Times New Roman" w:hAnsi="Times New Roman" w:cs="Times New Roman"/>
          <w:sz w:val="24"/>
          <w:szCs w:val="24"/>
        </w:rPr>
        <w:lastRenderedPageBreak/>
        <w:t xml:space="preserve">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в соответствии с </w:t>
      </w:r>
      <w:hyperlink r:id="rId33" w:history="1">
        <w:r w:rsidR="0038482E" w:rsidRPr="007A1367">
          <w:rPr>
            <w:rFonts w:ascii="Times New Roman" w:hAnsi="Times New Roman" w:cs="Times New Roman"/>
            <w:sz w:val="24"/>
            <w:szCs w:val="24"/>
          </w:rPr>
          <w:t>Типовым положением</w:t>
        </w:r>
      </w:hyperlink>
      <w:r w:rsidR="0038482E" w:rsidRPr="007A1367">
        <w:rPr>
          <w:rFonts w:ascii="Times New Roman" w:hAnsi="Times New Roman" w:cs="Times New Roman"/>
          <w:sz w:val="24"/>
          <w:szCs w:val="24"/>
        </w:rPr>
        <w:t xml:space="preserve"> о проведении аттестации муниципальных служащих в Курганской области, утвержденным законом Курганской области.</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18. Расторжение трудового договора с муниципальным служащим </w:t>
      </w:r>
      <w:r w:rsidR="00CA7736">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A7736">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A7736">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38482E" w:rsidRPr="007A1367">
        <w:rPr>
          <w:rFonts w:ascii="Times New Roman" w:hAnsi="Times New Roman" w:cs="Times New Roman"/>
          <w:sz w:val="24"/>
          <w:szCs w:val="24"/>
        </w:rPr>
        <w:t xml:space="preserve">. Расторжение трудового договора с муниципальным служащим </w:t>
      </w:r>
      <w:r w:rsidR="00CA7736">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A7736">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A7736">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может быть произведено по основаниям, предусмотренным Трудовым </w:t>
      </w:r>
      <w:hyperlink r:id="rId34" w:history="1">
        <w:r w:rsidR="0038482E" w:rsidRPr="007A1367">
          <w:rPr>
            <w:rFonts w:ascii="Times New Roman" w:hAnsi="Times New Roman" w:cs="Times New Roman"/>
            <w:sz w:val="24"/>
            <w:szCs w:val="24"/>
          </w:rPr>
          <w:t>кодексом</w:t>
        </w:r>
      </w:hyperlink>
      <w:r w:rsidR="0038482E" w:rsidRPr="007A1367">
        <w:rPr>
          <w:rFonts w:ascii="Times New Roman" w:hAnsi="Times New Roman" w:cs="Times New Roman"/>
          <w:sz w:val="24"/>
          <w:szCs w:val="24"/>
        </w:rPr>
        <w:t xml:space="preserve"> Российской Федерации, а также Федеральным </w:t>
      </w:r>
      <w:hyperlink r:id="rId35" w:history="1">
        <w:r w:rsidR="0038482E" w:rsidRPr="007A1367">
          <w:rPr>
            <w:rFonts w:ascii="Times New Roman" w:hAnsi="Times New Roman" w:cs="Times New Roman"/>
            <w:sz w:val="24"/>
            <w:szCs w:val="24"/>
          </w:rPr>
          <w:t>законом</w:t>
        </w:r>
      </w:hyperlink>
      <w:r w:rsidR="0038482E" w:rsidRPr="007A1367">
        <w:rPr>
          <w:rFonts w:ascii="Times New Roman" w:hAnsi="Times New Roman" w:cs="Times New Roman"/>
          <w:sz w:val="24"/>
          <w:szCs w:val="24"/>
        </w:rPr>
        <w:t xml:space="preserve"> </w:t>
      </w:r>
      <w:r w:rsidR="00CA7736">
        <w:rPr>
          <w:rFonts w:ascii="Times New Roman" w:hAnsi="Times New Roman" w:cs="Times New Roman"/>
          <w:sz w:val="24"/>
          <w:szCs w:val="24"/>
        </w:rPr>
        <w:t>«</w:t>
      </w:r>
      <w:r w:rsidR="0038482E" w:rsidRPr="007A1367">
        <w:rPr>
          <w:rFonts w:ascii="Times New Roman" w:hAnsi="Times New Roman" w:cs="Times New Roman"/>
          <w:sz w:val="24"/>
          <w:szCs w:val="24"/>
        </w:rPr>
        <w:t>О муниципальной службе в Российской Федерации</w:t>
      </w:r>
      <w:r w:rsidR="00CA7736">
        <w:rPr>
          <w:rFonts w:ascii="Times New Roman" w:hAnsi="Times New Roman" w:cs="Times New Roman"/>
          <w:sz w:val="24"/>
          <w:szCs w:val="24"/>
        </w:rPr>
        <w:t>»</w:t>
      </w:r>
      <w:r w:rsidR="0038482E" w:rsidRPr="007A1367">
        <w:rPr>
          <w:rFonts w:ascii="Times New Roman" w:hAnsi="Times New Roman" w:cs="Times New Roman"/>
          <w:sz w:val="24"/>
          <w:szCs w:val="24"/>
        </w:rPr>
        <w:t>.</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center"/>
        <w:outlineLvl w:val="1"/>
        <w:rPr>
          <w:rFonts w:ascii="Times New Roman" w:hAnsi="Times New Roman" w:cs="Times New Roman"/>
          <w:sz w:val="24"/>
          <w:szCs w:val="24"/>
        </w:rPr>
      </w:pPr>
      <w:r w:rsidRPr="007A1367">
        <w:rPr>
          <w:rFonts w:ascii="Times New Roman" w:hAnsi="Times New Roman" w:cs="Times New Roman"/>
          <w:sz w:val="24"/>
          <w:szCs w:val="24"/>
        </w:rPr>
        <w:t>Глава 5. КАДРОВАЯ РАБОТА</w:t>
      </w:r>
    </w:p>
    <w:p w:rsidR="0038482E" w:rsidRPr="007A1367" w:rsidRDefault="0038482E" w:rsidP="0038482E">
      <w:pPr>
        <w:pStyle w:val="ConsPlusTitle"/>
        <w:ind w:firstLine="709"/>
        <w:jc w:val="center"/>
        <w:rPr>
          <w:rFonts w:ascii="Times New Roman" w:hAnsi="Times New Roman" w:cs="Times New Roman"/>
          <w:sz w:val="24"/>
          <w:szCs w:val="24"/>
        </w:rPr>
      </w:pPr>
      <w:r w:rsidRPr="007A1367">
        <w:rPr>
          <w:rFonts w:ascii="Times New Roman" w:hAnsi="Times New Roman" w:cs="Times New Roman"/>
          <w:sz w:val="24"/>
          <w:szCs w:val="24"/>
        </w:rPr>
        <w:t xml:space="preserve">В </w:t>
      </w:r>
      <w:r w:rsidR="004430C3">
        <w:rPr>
          <w:rFonts w:ascii="Times New Roman" w:hAnsi="Times New Roman" w:cs="Times New Roman"/>
          <w:sz w:val="24"/>
          <w:szCs w:val="24"/>
        </w:rPr>
        <w:t>ПРИТОБОЛЬНОМ РАЙОНЕ</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19. Личное дело муниципального служащего </w:t>
      </w:r>
      <w:r w:rsidR="00C20AA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20AA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20AAD">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38482E" w:rsidRPr="007A1367">
        <w:rPr>
          <w:rFonts w:ascii="Times New Roman" w:hAnsi="Times New Roman" w:cs="Times New Roman"/>
          <w:sz w:val="24"/>
          <w:szCs w:val="24"/>
        </w:rPr>
        <w:t xml:space="preserve">. Прохождение муниципальной службы отражается в личном деле муниципального служащего </w:t>
      </w:r>
      <w:r w:rsidR="00C20AA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20AA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20AAD">
        <w:rPr>
          <w:rFonts w:ascii="Times New Roman" w:hAnsi="Times New Roman" w:cs="Times New Roman"/>
          <w:sz w:val="24"/>
          <w:szCs w:val="24"/>
        </w:rPr>
        <w:t>е</w:t>
      </w:r>
      <w:r w:rsidR="0038482E" w:rsidRPr="007A1367">
        <w:rPr>
          <w:rFonts w:ascii="Times New Roman" w:hAnsi="Times New Roman" w:cs="Times New Roman"/>
          <w:sz w:val="24"/>
          <w:szCs w:val="24"/>
        </w:rPr>
        <w:t>.</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38482E" w:rsidRPr="007A1367">
        <w:rPr>
          <w:rFonts w:ascii="Times New Roman" w:hAnsi="Times New Roman" w:cs="Times New Roman"/>
          <w:sz w:val="24"/>
          <w:szCs w:val="24"/>
        </w:rPr>
        <w:t>. Ведение личных дел муниципальных служащих</w:t>
      </w:r>
      <w:r w:rsidR="00C20AAD">
        <w:rPr>
          <w:rFonts w:ascii="Times New Roman" w:hAnsi="Times New Roman" w:cs="Times New Roman"/>
          <w:sz w:val="24"/>
          <w:szCs w:val="24"/>
        </w:rPr>
        <w:t xml:space="preserve"> в</w:t>
      </w:r>
      <w:r w:rsidR="0038482E" w:rsidRPr="007A1367">
        <w:rPr>
          <w:rFonts w:ascii="Times New Roman" w:hAnsi="Times New Roman" w:cs="Times New Roman"/>
          <w:sz w:val="24"/>
          <w:szCs w:val="24"/>
        </w:rPr>
        <w:t xml:space="preserve"> </w:t>
      </w:r>
      <w:r w:rsidR="007A1367" w:rsidRPr="007A1367">
        <w:rPr>
          <w:rFonts w:ascii="Times New Roman" w:hAnsi="Times New Roman" w:cs="Times New Roman"/>
          <w:sz w:val="24"/>
          <w:szCs w:val="24"/>
        </w:rPr>
        <w:t>Притобольно</w:t>
      </w:r>
      <w:r w:rsidR="00C20AA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20AAD">
        <w:rPr>
          <w:rFonts w:ascii="Times New Roman" w:hAnsi="Times New Roman" w:cs="Times New Roman"/>
          <w:sz w:val="24"/>
          <w:szCs w:val="24"/>
        </w:rPr>
        <w:t>е</w:t>
      </w:r>
      <w:r w:rsidR="007A1367" w:rsidRPr="007A1367">
        <w:rPr>
          <w:rFonts w:ascii="Times New Roman" w:hAnsi="Times New Roman" w:cs="Times New Roman"/>
          <w:sz w:val="24"/>
          <w:szCs w:val="24"/>
        </w:rPr>
        <w:t xml:space="preserve"> </w:t>
      </w:r>
      <w:r w:rsidR="0038482E" w:rsidRPr="007A1367">
        <w:rPr>
          <w:rFonts w:ascii="Times New Roman" w:hAnsi="Times New Roman" w:cs="Times New Roman"/>
          <w:sz w:val="24"/>
          <w:szCs w:val="24"/>
        </w:rPr>
        <w:t xml:space="preserve"> осуществляется в порядке, установленном для ведения личного дела государственного гражданского служащего.</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Default="0038482E" w:rsidP="00C20AAD">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Статья 2</w:t>
      </w:r>
      <w:r w:rsidR="00C20AAD">
        <w:rPr>
          <w:rFonts w:ascii="Times New Roman" w:hAnsi="Times New Roman" w:cs="Times New Roman"/>
          <w:sz w:val="24"/>
          <w:szCs w:val="24"/>
        </w:rPr>
        <w:t>0</w:t>
      </w:r>
      <w:r w:rsidRPr="007A1367">
        <w:rPr>
          <w:rFonts w:ascii="Times New Roman" w:hAnsi="Times New Roman" w:cs="Times New Roman"/>
          <w:sz w:val="24"/>
          <w:szCs w:val="24"/>
        </w:rPr>
        <w:t xml:space="preserve">. Реестр муниципальных служащих </w:t>
      </w:r>
      <w:r w:rsidR="00C20AA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20AA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20AAD">
        <w:rPr>
          <w:rFonts w:ascii="Times New Roman" w:hAnsi="Times New Roman" w:cs="Times New Roman"/>
          <w:sz w:val="24"/>
          <w:szCs w:val="24"/>
        </w:rPr>
        <w:t>е</w:t>
      </w:r>
    </w:p>
    <w:p w:rsidR="004430C3" w:rsidRPr="007A1367" w:rsidRDefault="004430C3" w:rsidP="00C20AAD">
      <w:pPr>
        <w:pStyle w:val="ConsPlusTitle"/>
        <w:ind w:firstLine="709"/>
        <w:jc w:val="both"/>
        <w:outlineLvl w:val="2"/>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38482E" w:rsidRPr="007A1367">
        <w:rPr>
          <w:rFonts w:ascii="Times New Roman" w:hAnsi="Times New Roman" w:cs="Times New Roman"/>
          <w:sz w:val="24"/>
          <w:szCs w:val="24"/>
        </w:rPr>
        <w:t xml:space="preserve">. В органах местного самоуправления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ведется реестр муниципальных служащих </w:t>
      </w:r>
      <w:r w:rsidR="00C20AAD">
        <w:rPr>
          <w:rFonts w:ascii="Times New Roman" w:hAnsi="Times New Roman" w:cs="Times New Roman"/>
          <w:sz w:val="24"/>
          <w:szCs w:val="24"/>
        </w:rPr>
        <w:t xml:space="preserve">в </w:t>
      </w:r>
      <w:r w:rsidR="007A1367" w:rsidRPr="007A1367">
        <w:rPr>
          <w:rFonts w:ascii="Times New Roman" w:hAnsi="Times New Roman" w:cs="Times New Roman"/>
          <w:sz w:val="24"/>
          <w:szCs w:val="24"/>
        </w:rPr>
        <w:t>Притобольно</w:t>
      </w:r>
      <w:r w:rsidR="00C20AAD">
        <w:rPr>
          <w:rFonts w:ascii="Times New Roman" w:hAnsi="Times New Roman" w:cs="Times New Roman"/>
          <w:sz w:val="24"/>
          <w:szCs w:val="24"/>
        </w:rPr>
        <w:t>м</w:t>
      </w:r>
      <w:r w:rsidR="007A1367" w:rsidRPr="007A1367">
        <w:rPr>
          <w:rFonts w:ascii="Times New Roman" w:hAnsi="Times New Roman" w:cs="Times New Roman"/>
          <w:sz w:val="24"/>
          <w:szCs w:val="24"/>
        </w:rPr>
        <w:t xml:space="preserve"> район</w:t>
      </w:r>
      <w:r w:rsidR="00C20AAD">
        <w:rPr>
          <w:rFonts w:ascii="Times New Roman" w:hAnsi="Times New Roman" w:cs="Times New Roman"/>
          <w:sz w:val="24"/>
          <w:szCs w:val="24"/>
        </w:rPr>
        <w:t>е</w:t>
      </w:r>
      <w:r w:rsidR="0038482E" w:rsidRPr="007A1367">
        <w:rPr>
          <w:rFonts w:ascii="Times New Roman" w:hAnsi="Times New Roman" w:cs="Times New Roman"/>
          <w:sz w:val="24"/>
          <w:szCs w:val="24"/>
        </w:rPr>
        <w:t>.</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38482E" w:rsidRPr="007A1367">
        <w:rPr>
          <w:rFonts w:ascii="Times New Roman" w:hAnsi="Times New Roman" w:cs="Times New Roman"/>
          <w:sz w:val="24"/>
          <w:szCs w:val="24"/>
        </w:rPr>
        <w:t xml:space="preserve">. Порядок ведения реестра муниципальных служащих утверждается решением </w:t>
      </w:r>
      <w:r w:rsidR="007A1367">
        <w:rPr>
          <w:rFonts w:ascii="Times New Roman" w:hAnsi="Times New Roman" w:cs="Times New Roman"/>
          <w:sz w:val="24"/>
          <w:szCs w:val="24"/>
        </w:rPr>
        <w:t>Притобольной районной</w:t>
      </w:r>
      <w:r w:rsidR="00C20AAD">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38482E" w:rsidP="0038482E">
      <w:pPr>
        <w:pStyle w:val="ConsPlusTitle"/>
        <w:ind w:firstLine="709"/>
        <w:jc w:val="both"/>
        <w:outlineLvl w:val="2"/>
        <w:rPr>
          <w:rFonts w:ascii="Times New Roman" w:hAnsi="Times New Roman" w:cs="Times New Roman"/>
          <w:sz w:val="24"/>
          <w:szCs w:val="24"/>
        </w:rPr>
      </w:pPr>
      <w:r w:rsidRPr="007A1367">
        <w:rPr>
          <w:rFonts w:ascii="Times New Roman" w:hAnsi="Times New Roman" w:cs="Times New Roman"/>
          <w:sz w:val="24"/>
          <w:szCs w:val="24"/>
        </w:rPr>
        <w:t xml:space="preserve">Статья 24. Кадровый резерв на муниципальной службе </w:t>
      </w:r>
      <w:r w:rsidR="007A1367" w:rsidRPr="007A1367">
        <w:rPr>
          <w:rFonts w:ascii="Times New Roman" w:hAnsi="Times New Roman" w:cs="Times New Roman"/>
          <w:sz w:val="24"/>
          <w:szCs w:val="24"/>
        </w:rPr>
        <w:t xml:space="preserve">Притобольного района </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38482E" w:rsidRPr="007A1367">
        <w:rPr>
          <w:rFonts w:ascii="Times New Roman" w:hAnsi="Times New Roman" w:cs="Times New Roman"/>
          <w:sz w:val="24"/>
          <w:szCs w:val="24"/>
        </w:rPr>
        <w:t xml:space="preserve">. В муниципальном образовании </w:t>
      </w:r>
      <w:r w:rsidR="00C20AAD">
        <w:rPr>
          <w:rFonts w:ascii="Times New Roman" w:hAnsi="Times New Roman" w:cs="Times New Roman"/>
          <w:sz w:val="24"/>
          <w:szCs w:val="24"/>
        </w:rPr>
        <w:t>Притобольный район</w:t>
      </w:r>
      <w:r w:rsidR="0038482E" w:rsidRPr="007A1367">
        <w:rPr>
          <w:rFonts w:ascii="Times New Roman" w:hAnsi="Times New Roman" w:cs="Times New Roman"/>
          <w:sz w:val="24"/>
          <w:szCs w:val="24"/>
        </w:rPr>
        <w:t xml:space="preserve"> формируется </w:t>
      </w:r>
      <w:r w:rsidR="00C20AAD">
        <w:rPr>
          <w:rFonts w:ascii="Times New Roman" w:hAnsi="Times New Roman" w:cs="Times New Roman"/>
          <w:sz w:val="24"/>
          <w:szCs w:val="24"/>
        </w:rPr>
        <w:t>к</w:t>
      </w:r>
      <w:r w:rsidR="0038482E" w:rsidRPr="007A1367">
        <w:rPr>
          <w:rFonts w:ascii="Times New Roman" w:hAnsi="Times New Roman" w:cs="Times New Roman"/>
          <w:sz w:val="24"/>
          <w:szCs w:val="24"/>
        </w:rPr>
        <w:t xml:space="preserve">адровый резерв на муниципальной службе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который представляет собой специально отобранную группу лиц (муниципальных служащих, иных служащих, занимающих должности в органах местного самоуправления, не относящиеся к должностям муниципальной службы, и граждан),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 предъявляемым к муниципальным должностям, на которые они готовятся в качестве резерва.</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38482E" w:rsidRPr="007A1367">
        <w:rPr>
          <w:rFonts w:ascii="Times New Roman" w:hAnsi="Times New Roman" w:cs="Times New Roman"/>
          <w:sz w:val="24"/>
          <w:szCs w:val="24"/>
        </w:rPr>
        <w:t xml:space="preserve">. Кадровый резерв на муниципальной службе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формируется для замещения вакантных должностей муниципальной службы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w:t>
      </w:r>
    </w:p>
    <w:p w:rsidR="0038482E" w:rsidRPr="007A1367" w:rsidRDefault="00030A3C" w:rsidP="003848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38482E" w:rsidRPr="007A1367">
        <w:rPr>
          <w:rFonts w:ascii="Times New Roman" w:hAnsi="Times New Roman" w:cs="Times New Roman"/>
          <w:sz w:val="24"/>
          <w:szCs w:val="24"/>
        </w:rPr>
        <w:t xml:space="preserve">. Положение о </w:t>
      </w:r>
      <w:r w:rsidR="00C20AAD">
        <w:rPr>
          <w:rFonts w:ascii="Times New Roman" w:hAnsi="Times New Roman" w:cs="Times New Roman"/>
          <w:sz w:val="24"/>
          <w:szCs w:val="24"/>
        </w:rPr>
        <w:t>к</w:t>
      </w:r>
      <w:r w:rsidR="0038482E" w:rsidRPr="007A1367">
        <w:rPr>
          <w:rFonts w:ascii="Times New Roman" w:hAnsi="Times New Roman" w:cs="Times New Roman"/>
          <w:sz w:val="24"/>
          <w:szCs w:val="24"/>
        </w:rPr>
        <w:t xml:space="preserve">адровом резерве на муниципальной службе </w:t>
      </w:r>
      <w:r w:rsidR="007A1367" w:rsidRPr="007A1367">
        <w:rPr>
          <w:rFonts w:ascii="Times New Roman" w:hAnsi="Times New Roman" w:cs="Times New Roman"/>
          <w:sz w:val="24"/>
          <w:szCs w:val="24"/>
        </w:rPr>
        <w:t>Притобольного района</w:t>
      </w:r>
      <w:r w:rsidR="0038482E" w:rsidRPr="007A1367">
        <w:rPr>
          <w:rFonts w:ascii="Times New Roman" w:hAnsi="Times New Roman" w:cs="Times New Roman"/>
          <w:sz w:val="24"/>
          <w:szCs w:val="24"/>
        </w:rPr>
        <w:t xml:space="preserve">, устанавливающее порядок формирования </w:t>
      </w:r>
      <w:r w:rsidR="00C20AAD">
        <w:rPr>
          <w:rFonts w:ascii="Times New Roman" w:hAnsi="Times New Roman" w:cs="Times New Roman"/>
          <w:sz w:val="24"/>
          <w:szCs w:val="24"/>
        </w:rPr>
        <w:t>к</w:t>
      </w:r>
      <w:r w:rsidR="0038482E" w:rsidRPr="007A1367">
        <w:rPr>
          <w:rFonts w:ascii="Times New Roman" w:hAnsi="Times New Roman" w:cs="Times New Roman"/>
          <w:sz w:val="24"/>
          <w:szCs w:val="24"/>
        </w:rPr>
        <w:t xml:space="preserve">адрового резерва на муниципальной службе </w:t>
      </w:r>
      <w:r w:rsidR="007A1367" w:rsidRPr="007A1367">
        <w:rPr>
          <w:rFonts w:ascii="Times New Roman" w:hAnsi="Times New Roman" w:cs="Times New Roman"/>
          <w:sz w:val="24"/>
          <w:szCs w:val="24"/>
        </w:rPr>
        <w:t xml:space="preserve">Притобольного района </w:t>
      </w:r>
      <w:r w:rsidR="0038482E" w:rsidRPr="007A1367">
        <w:rPr>
          <w:rFonts w:ascii="Times New Roman" w:hAnsi="Times New Roman" w:cs="Times New Roman"/>
          <w:sz w:val="24"/>
          <w:szCs w:val="24"/>
        </w:rPr>
        <w:t xml:space="preserve"> и работы с ним, утверждается решением </w:t>
      </w:r>
      <w:r w:rsidR="007A1367">
        <w:rPr>
          <w:rFonts w:ascii="Times New Roman" w:hAnsi="Times New Roman" w:cs="Times New Roman"/>
          <w:sz w:val="24"/>
          <w:szCs w:val="24"/>
        </w:rPr>
        <w:t>Притобольной районной</w:t>
      </w:r>
      <w:r w:rsidR="00C20AAD">
        <w:rPr>
          <w:rFonts w:ascii="Times New Roman" w:hAnsi="Times New Roman" w:cs="Times New Roman"/>
          <w:sz w:val="24"/>
          <w:szCs w:val="24"/>
        </w:rPr>
        <w:t xml:space="preserve"> </w:t>
      </w:r>
      <w:r w:rsidR="0038482E" w:rsidRPr="007A1367">
        <w:rPr>
          <w:rFonts w:ascii="Times New Roman" w:hAnsi="Times New Roman" w:cs="Times New Roman"/>
          <w:sz w:val="24"/>
          <w:szCs w:val="24"/>
        </w:rPr>
        <w:t>Думы.</w:t>
      </w:r>
    </w:p>
    <w:p w:rsidR="0038482E" w:rsidRPr="007A1367" w:rsidRDefault="0038482E" w:rsidP="0038482E">
      <w:pPr>
        <w:pStyle w:val="ConsPlusNormal"/>
        <w:ind w:firstLine="709"/>
        <w:jc w:val="center"/>
        <w:rPr>
          <w:rFonts w:ascii="Times New Roman" w:hAnsi="Times New Roman" w:cs="Times New Roman"/>
          <w:sz w:val="24"/>
          <w:szCs w:val="24"/>
        </w:rPr>
      </w:pPr>
    </w:p>
    <w:p w:rsidR="0038482E" w:rsidRDefault="0038482E"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38482E">
      <w:pPr>
        <w:pStyle w:val="ConsPlusNormal"/>
        <w:ind w:firstLine="709"/>
        <w:jc w:val="center"/>
        <w:rPr>
          <w:rFonts w:ascii="Times New Roman" w:hAnsi="Times New Roman" w:cs="Times New Roman"/>
          <w:sz w:val="24"/>
          <w:szCs w:val="24"/>
        </w:rPr>
      </w:pPr>
    </w:p>
    <w:p w:rsidR="0054242A" w:rsidRDefault="0054242A" w:rsidP="0054242A">
      <w:pPr>
        <w:ind w:left="284"/>
        <w:jc w:val="center"/>
        <w:rPr>
          <w:b/>
        </w:rPr>
      </w:pPr>
      <w:r>
        <w:rPr>
          <w:b/>
        </w:rPr>
        <w:t>ЛИСТ СОГЛАСОВАНИЯ</w:t>
      </w:r>
    </w:p>
    <w:p w:rsidR="0054242A" w:rsidRPr="00621260" w:rsidRDefault="0054242A" w:rsidP="0054242A">
      <w:pPr>
        <w:ind w:left="284"/>
        <w:jc w:val="center"/>
        <w:rPr>
          <w:b/>
        </w:rPr>
      </w:pPr>
      <w:r w:rsidRPr="00621260">
        <w:rPr>
          <w:b/>
        </w:rPr>
        <w:t xml:space="preserve">к </w:t>
      </w:r>
      <w:r>
        <w:rPr>
          <w:b/>
        </w:rPr>
        <w:t>решению</w:t>
      </w:r>
      <w:r w:rsidRPr="00621260">
        <w:rPr>
          <w:b/>
        </w:rPr>
        <w:t xml:space="preserve"> Притобольно</w:t>
      </w:r>
      <w:r>
        <w:rPr>
          <w:b/>
        </w:rPr>
        <w:t xml:space="preserve">й </w:t>
      </w:r>
      <w:r w:rsidRPr="00621260">
        <w:rPr>
          <w:b/>
        </w:rPr>
        <w:t>район</w:t>
      </w:r>
      <w:r>
        <w:rPr>
          <w:b/>
        </w:rPr>
        <w:t>ной Думы</w:t>
      </w:r>
    </w:p>
    <w:p w:rsidR="0054242A" w:rsidRDefault="0054242A" w:rsidP="0054242A">
      <w:pPr>
        <w:ind w:left="284"/>
        <w:jc w:val="center"/>
        <w:rPr>
          <w:b/>
        </w:rPr>
      </w:pPr>
      <w:r>
        <w:rPr>
          <w:b/>
          <w:bCs/>
        </w:rPr>
        <w:t xml:space="preserve"> «</w:t>
      </w:r>
      <w:r w:rsidRPr="00DA07FC">
        <w:rPr>
          <w:b/>
        </w:rPr>
        <w:t>Об утверждении Положения о муниципальной службе в Притобольном районе</w:t>
      </w:r>
      <w:r>
        <w:rPr>
          <w:b/>
        </w:rPr>
        <w:t>»</w:t>
      </w:r>
    </w:p>
    <w:p w:rsidR="0054242A" w:rsidRDefault="0054242A" w:rsidP="0054242A">
      <w:pPr>
        <w:ind w:left="284"/>
        <w:jc w:val="center"/>
        <w:rPr>
          <w:b/>
        </w:rPr>
      </w:pPr>
    </w:p>
    <w:p w:rsidR="0054242A" w:rsidRDefault="0054242A" w:rsidP="0054242A">
      <w:pPr>
        <w:ind w:left="284"/>
        <w:jc w:val="center"/>
        <w:rPr>
          <w:b/>
        </w:rPr>
      </w:pPr>
      <w:r>
        <w:rPr>
          <w:b/>
        </w:rPr>
        <w:t xml:space="preserve"> </w:t>
      </w:r>
    </w:p>
    <w:p w:rsidR="0054242A" w:rsidRPr="00745CD4" w:rsidRDefault="0054242A" w:rsidP="0054242A">
      <w:pPr>
        <w:ind w:left="284"/>
        <w:jc w:val="center"/>
        <w:rPr>
          <w:b/>
        </w:rPr>
      </w:pPr>
    </w:p>
    <w:p w:rsidR="0054242A" w:rsidRPr="00040AED" w:rsidRDefault="0054242A" w:rsidP="0054242A">
      <w:pPr>
        <w:ind w:left="284"/>
        <w:jc w:val="both"/>
        <w:rPr>
          <w:b/>
        </w:rPr>
      </w:pPr>
      <w:r w:rsidRPr="00040AED">
        <w:rPr>
          <w:b/>
        </w:rPr>
        <w:t>Проект подготовлен и внесён:</w:t>
      </w:r>
    </w:p>
    <w:p w:rsidR="0054242A" w:rsidRPr="00040AED" w:rsidRDefault="0054242A" w:rsidP="0054242A">
      <w:pPr>
        <w:ind w:left="284"/>
        <w:jc w:val="both"/>
        <w:rPr>
          <w:b/>
        </w:rPr>
      </w:pPr>
    </w:p>
    <w:p w:rsidR="0054242A" w:rsidRDefault="0054242A" w:rsidP="0054242A">
      <w:pPr>
        <w:ind w:left="284"/>
      </w:pPr>
      <w:r>
        <w:t xml:space="preserve">Главный специалист </w:t>
      </w:r>
      <w:r w:rsidRPr="00040AED">
        <w:t xml:space="preserve">отдела           </w:t>
      </w:r>
    </w:p>
    <w:p w:rsidR="0054242A" w:rsidRPr="00040AED" w:rsidRDefault="0054242A" w:rsidP="0054242A">
      <w:pPr>
        <w:ind w:left="284"/>
      </w:pPr>
      <w:r>
        <w:t>правовой и кадровой работы</w:t>
      </w:r>
      <w:r w:rsidRPr="00040AED">
        <w:t xml:space="preserve">                                                                                               </w:t>
      </w:r>
      <w:r>
        <w:t xml:space="preserve">Администрации Притобольного района                                                                       </w:t>
      </w:r>
      <w:r w:rsidRPr="00040AED">
        <w:t>Е.</w:t>
      </w:r>
      <w:r>
        <w:t>В</w:t>
      </w:r>
      <w:r w:rsidRPr="00040AED">
        <w:t xml:space="preserve">.  </w:t>
      </w:r>
      <w:r>
        <w:t>Литвиненко</w:t>
      </w:r>
      <w:r w:rsidRPr="00040AED">
        <w:t xml:space="preserve"> </w:t>
      </w:r>
    </w:p>
    <w:p w:rsidR="0054242A" w:rsidRPr="00040AED" w:rsidRDefault="0054242A" w:rsidP="0054242A">
      <w:pPr>
        <w:ind w:left="284"/>
        <w:jc w:val="both"/>
      </w:pPr>
      <w:r w:rsidRPr="00040AED">
        <w:t xml:space="preserve"> </w:t>
      </w:r>
    </w:p>
    <w:p w:rsidR="0054242A" w:rsidRPr="00040AED" w:rsidRDefault="0054242A" w:rsidP="0054242A">
      <w:pPr>
        <w:ind w:left="284"/>
        <w:jc w:val="both"/>
        <w:rPr>
          <w:b/>
        </w:rPr>
      </w:pPr>
      <w:r w:rsidRPr="00040AED">
        <w:rPr>
          <w:b/>
        </w:rPr>
        <w:t>Согласовано:</w:t>
      </w:r>
    </w:p>
    <w:p w:rsidR="0054242A" w:rsidRPr="00040AED" w:rsidRDefault="0054242A" w:rsidP="0054242A">
      <w:pPr>
        <w:ind w:left="284"/>
        <w:jc w:val="both"/>
      </w:pPr>
    </w:p>
    <w:p w:rsidR="0054242A" w:rsidRDefault="0054242A" w:rsidP="0054242A">
      <w:pPr>
        <w:ind w:left="284"/>
      </w:pPr>
      <w:r w:rsidRPr="00040AED">
        <w:t>Управляющ</w:t>
      </w:r>
      <w:r>
        <w:t>ий</w:t>
      </w:r>
      <w:r w:rsidRPr="00040AED">
        <w:t xml:space="preserve"> делами – р</w:t>
      </w:r>
      <w:r>
        <w:t>уководитель</w:t>
      </w:r>
      <w:r w:rsidRPr="00040AED">
        <w:t xml:space="preserve"> аппарата</w:t>
      </w:r>
      <w:r>
        <w:t xml:space="preserve"> </w:t>
      </w:r>
    </w:p>
    <w:p w:rsidR="0054242A" w:rsidRPr="00040AED" w:rsidRDefault="0054242A" w:rsidP="0054242A">
      <w:pPr>
        <w:ind w:left="284"/>
      </w:pPr>
      <w:r>
        <w:t xml:space="preserve">Администрации Притобольного района    </w:t>
      </w:r>
      <w:r w:rsidRPr="00040AED">
        <w:t xml:space="preserve">                                                      </w:t>
      </w:r>
      <w:r>
        <w:t xml:space="preserve">           </w:t>
      </w:r>
      <w:r w:rsidRPr="00040AED">
        <w:t xml:space="preserve">   Н.В. Требух </w:t>
      </w:r>
    </w:p>
    <w:p w:rsidR="0054242A" w:rsidRPr="00040AED" w:rsidRDefault="0054242A" w:rsidP="0054242A">
      <w:pPr>
        <w:ind w:left="284"/>
      </w:pPr>
    </w:p>
    <w:p w:rsidR="0054242A" w:rsidRDefault="0054242A" w:rsidP="0054242A">
      <w:pPr>
        <w:ind w:left="284"/>
      </w:pPr>
      <w:r>
        <w:t xml:space="preserve">Руководителя </w:t>
      </w:r>
      <w:r w:rsidRPr="00040AED">
        <w:t xml:space="preserve">отдела </w:t>
      </w:r>
      <w:r>
        <w:t>правовой и кадровой работы</w:t>
      </w:r>
      <w:r w:rsidRPr="00040AED">
        <w:t xml:space="preserve">                                                                                               </w:t>
      </w:r>
    </w:p>
    <w:p w:rsidR="0054242A" w:rsidRPr="00040AED" w:rsidRDefault="0054242A" w:rsidP="0054242A">
      <w:pPr>
        <w:ind w:left="284"/>
      </w:pPr>
      <w:r>
        <w:t xml:space="preserve">Администрации Притобольного района   </w:t>
      </w:r>
      <w:r w:rsidRPr="00040AED">
        <w:t xml:space="preserve">                                                </w:t>
      </w:r>
      <w:r>
        <w:t xml:space="preserve">           </w:t>
      </w:r>
      <w:r w:rsidRPr="00040AED">
        <w:t xml:space="preserve">          </w:t>
      </w:r>
      <w:r>
        <w:t>М.С. Красилова</w:t>
      </w:r>
    </w:p>
    <w:p w:rsidR="0054242A" w:rsidRPr="00040AED" w:rsidRDefault="0054242A" w:rsidP="0054242A">
      <w:pPr>
        <w:ind w:left="284"/>
        <w:jc w:val="center"/>
      </w:pPr>
      <w:r w:rsidRPr="00040AED">
        <w:t xml:space="preserve">    </w:t>
      </w:r>
    </w:p>
    <w:p w:rsidR="0054242A" w:rsidRPr="00040AED" w:rsidRDefault="0054242A" w:rsidP="0054242A">
      <w:pPr>
        <w:ind w:left="284"/>
        <w:jc w:val="center"/>
      </w:pPr>
    </w:p>
    <w:p w:rsidR="0054242A" w:rsidRPr="00040AED" w:rsidRDefault="0054242A" w:rsidP="0054242A">
      <w:pPr>
        <w:jc w:val="center"/>
      </w:pPr>
    </w:p>
    <w:p w:rsidR="0054242A" w:rsidRDefault="0054242A" w:rsidP="0054242A">
      <w:pPr>
        <w:tabs>
          <w:tab w:val="left" w:pos="2640"/>
        </w:tabs>
      </w:pPr>
    </w:p>
    <w:p w:rsidR="0054242A" w:rsidRDefault="0054242A" w:rsidP="0054242A">
      <w:pPr>
        <w:tabs>
          <w:tab w:val="left" w:pos="2640"/>
        </w:tabs>
      </w:pPr>
    </w:p>
    <w:p w:rsidR="0054242A" w:rsidRDefault="0054242A" w:rsidP="0054242A">
      <w:pPr>
        <w:tabs>
          <w:tab w:val="left" w:pos="2640"/>
        </w:tabs>
      </w:pPr>
    </w:p>
    <w:p w:rsidR="0054242A" w:rsidRDefault="0054242A" w:rsidP="0054242A">
      <w:pPr>
        <w:tabs>
          <w:tab w:val="left" w:pos="2640"/>
        </w:tabs>
      </w:pPr>
    </w:p>
    <w:p w:rsidR="0054242A" w:rsidRDefault="0054242A" w:rsidP="0054242A">
      <w:pPr>
        <w:tabs>
          <w:tab w:val="left" w:pos="2640"/>
        </w:tabs>
      </w:pPr>
    </w:p>
    <w:p w:rsidR="0054242A" w:rsidRDefault="0054242A" w:rsidP="0054242A">
      <w:pPr>
        <w:tabs>
          <w:tab w:val="left" w:pos="2640"/>
        </w:tabs>
      </w:pPr>
    </w:p>
    <w:p w:rsidR="0054242A" w:rsidRPr="007A1367" w:rsidRDefault="0054242A" w:rsidP="0038482E">
      <w:pPr>
        <w:pStyle w:val="ConsPlusNormal"/>
        <w:ind w:firstLine="709"/>
        <w:jc w:val="center"/>
        <w:rPr>
          <w:rFonts w:ascii="Times New Roman" w:hAnsi="Times New Roman" w:cs="Times New Roman"/>
          <w:sz w:val="24"/>
          <w:szCs w:val="24"/>
        </w:rPr>
      </w:pPr>
    </w:p>
    <w:sectPr w:rsidR="0054242A" w:rsidRPr="007A1367" w:rsidSect="00B51E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482E"/>
    <w:rsid w:val="00030A3C"/>
    <w:rsid w:val="000F3D22"/>
    <w:rsid w:val="001754A2"/>
    <w:rsid w:val="00180A59"/>
    <w:rsid w:val="001B6C2A"/>
    <w:rsid w:val="001D7321"/>
    <w:rsid w:val="00292830"/>
    <w:rsid w:val="00360653"/>
    <w:rsid w:val="00365625"/>
    <w:rsid w:val="0038482E"/>
    <w:rsid w:val="003C0F76"/>
    <w:rsid w:val="00401954"/>
    <w:rsid w:val="004430C3"/>
    <w:rsid w:val="004521ED"/>
    <w:rsid w:val="0054242A"/>
    <w:rsid w:val="005A56D8"/>
    <w:rsid w:val="006005C0"/>
    <w:rsid w:val="00714BE4"/>
    <w:rsid w:val="00783B74"/>
    <w:rsid w:val="007A1367"/>
    <w:rsid w:val="007C5FBF"/>
    <w:rsid w:val="007E4136"/>
    <w:rsid w:val="007F4BDF"/>
    <w:rsid w:val="00853D97"/>
    <w:rsid w:val="008F5C8D"/>
    <w:rsid w:val="00982D69"/>
    <w:rsid w:val="00A4202D"/>
    <w:rsid w:val="00A73B38"/>
    <w:rsid w:val="00B07538"/>
    <w:rsid w:val="00B51E97"/>
    <w:rsid w:val="00BF2DD1"/>
    <w:rsid w:val="00C20AAD"/>
    <w:rsid w:val="00CA7736"/>
    <w:rsid w:val="00D0144C"/>
    <w:rsid w:val="00D359E6"/>
    <w:rsid w:val="00DA07FC"/>
    <w:rsid w:val="00DB6658"/>
    <w:rsid w:val="00DD0DAB"/>
    <w:rsid w:val="00EC287A"/>
    <w:rsid w:val="00F21A3F"/>
    <w:rsid w:val="00F53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482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84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482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A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0AAD"/>
    <w:rPr>
      <w:rFonts w:ascii="Tahoma" w:hAnsi="Tahoma" w:cs="Tahoma"/>
      <w:sz w:val="16"/>
      <w:szCs w:val="16"/>
    </w:rPr>
  </w:style>
  <w:style w:type="character" w:customStyle="1" w:styleId="a5">
    <w:name w:val="Текст выноски Знак"/>
    <w:basedOn w:val="a0"/>
    <w:link w:val="a4"/>
    <w:uiPriority w:val="99"/>
    <w:semiHidden/>
    <w:rsid w:val="00C20A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482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84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482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A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0AAD"/>
    <w:rPr>
      <w:rFonts w:ascii="Tahoma" w:hAnsi="Tahoma" w:cs="Tahoma"/>
      <w:sz w:val="16"/>
      <w:szCs w:val="16"/>
    </w:rPr>
  </w:style>
  <w:style w:type="character" w:customStyle="1" w:styleId="a5">
    <w:name w:val="Текст выноски Знак"/>
    <w:basedOn w:val="a0"/>
    <w:link w:val="a4"/>
    <w:uiPriority w:val="99"/>
    <w:semiHidden/>
    <w:rsid w:val="00C20A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96348B0370852778AA434748A2E7D58A0EAB81C83EE9D6DB2F83CF5B4711F947BA9EFDFA235E79025367607p5HAJ" TargetMode="External"/><Relationship Id="rId13" Type="http://schemas.openxmlformats.org/officeDocument/2006/relationships/hyperlink" Target="consultantplus://offline/ref=78A96348B0370852778AA434748A2E7D58A0EAB81C83EE9D6DB2F83CF5B4711F947BA9EFDFA235E79025367607p5HAJ" TargetMode="External"/><Relationship Id="rId18" Type="http://schemas.openxmlformats.org/officeDocument/2006/relationships/hyperlink" Target="consultantplus://offline/ref=78A96348B0370852778AA42277E6727758AEB3B41883E7CA37EDA361A2BD7B48C134A8A19AA72AE6913B35740E0E21A5BA7521FD7FC24AB8191EC5p6H3J" TargetMode="External"/><Relationship Id="rId26" Type="http://schemas.openxmlformats.org/officeDocument/2006/relationships/hyperlink" Target="consultantplus://offline/ref=78A96348B0370852778AA434748A2E7D58A3EBB81886EE9D6DB2F83CF5B4711F947BA9EFDFA235E79025367607p5HAJ" TargetMode="External"/><Relationship Id="rId3" Type="http://schemas.openxmlformats.org/officeDocument/2006/relationships/webSettings" Target="webSettings.xml"/><Relationship Id="rId21" Type="http://schemas.openxmlformats.org/officeDocument/2006/relationships/hyperlink" Target="consultantplus://offline/ref=78A96348B0370852778AA434748A2E7D59A5EDBD1D85EE9D6DB2F83CF5B4711F947BA9EFDFA235E79025367607p5HAJ" TargetMode="External"/><Relationship Id="rId34" Type="http://schemas.openxmlformats.org/officeDocument/2006/relationships/hyperlink" Target="consultantplus://offline/ref=78A96348B0370852778AA434748A2E7D58A0EAB81E80EE9D6DB2F83CF5B4711F947BA9EFDFA235E79025367607p5HAJ" TargetMode="External"/><Relationship Id="rId7" Type="http://schemas.openxmlformats.org/officeDocument/2006/relationships/hyperlink" Target="consultantplus://offline/ref=78A96348B0370852778AA434748A2E7D59ADEABC16D2B99F3CE7F639FDE42B0F9032FDEAC0AB2AF8933B36p7H6J" TargetMode="External"/><Relationship Id="rId12" Type="http://schemas.openxmlformats.org/officeDocument/2006/relationships/hyperlink" Target="consultantplus://offline/ref=78A96348B0370852778AA434748A2E7D59ADEABC16D2B99F3CE7F639FDE42B0F9032FDEAC0AB2AF8933B36p7H6J" TargetMode="External"/><Relationship Id="rId17" Type="http://schemas.openxmlformats.org/officeDocument/2006/relationships/hyperlink" Target="consultantplus://offline/ref=78A96348B0370852778AA434748A2E7D58A3EBB81886EE9D6DB2F83CF5B4711F947BA9EFDFA235E79025367607p5HAJ" TargetMode="External"/><Relationship Id="rId25" Type="http://schemas.openxmlformats.org/officeDocument/2006/relationships/hyperlink" Target="consultantplus://offline/ref=78A96348B0370852778AA42277E6727758AEB3B4188DE5C339EDA361A2BD7B48C134A8B39AFF26E7992535771B5870E3pEHFJ" TargetMode="External"/><Relationship Id="rId33" Type="http://schemas.openxmlformats.org/officeDocument/2006/relationships/hyperlink" Target="consultantplus://offline/ref=78A96348B0370852778AA42277E6727758AEB3B41E82E1CA32EDA361A2BD7B48C134A8A19AA72AE6913B35700E0E21A5BA7521FD7FC24AB8191EC5p6H3J"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8A96348B0370852778AA42277E6727758AEB3B41883E7CA37EDA361A2BD7B48C134A8A19AA72AE6913B35740E0E21A5BA7521FD7FC24AB8191EC5p6H3J" TargetMode="External"/><Relationship Id="rId20" Type="http://schemas.openxmlformats.org/officeDocument/2006/relationships/hyperlink" Target="consultantplus://offline/ref=78A96348B0370852778AA42277E6727758AEB3B4188DE5C339EDA361A2BD7B48C134A8A19AA72AE6913A347E0E0E21A5BA7521FD7FC24AB8191EC5p6H3J" TargetMode="External"/><Relationship Id="rId29" Type="http://schemas.openxmlformats.org/officeDocument/2006/relationships/hyperlink" Target="consultantplus://offline/ref=78A96348B0370852778AA434748A2E7D58A3EBB81886EE9D6DB2F83CF5B4711F947BA9EFDFA235E79025367607p5HAJ" TargetMode="External"/><Relationship Id="rId1" Type="http://schemas.openxmlformats.org/officeDocument/2006/relationships/styles" Target="styles.xml"/><Relationship Id="rId6" Type="http://schemas.openxmlformats.org/officeDocument/2006/relationships/hyperlink" Target="consultantplus://offline/ref=78A96348B0370852778AA42277E6727758AEB3B41883E7CA37EDA361A2BD7B48C134A8A19AA72AE6913B35740E0E21A5BA7521FD7FC24AB8191EC5p6H3J" TargetMode="External"/><Relationship Id="rId11" Type="http://schemas.openxmlformats.org/officeDocument/2006/relationships/hyperlink" Target="consultantplus://offline/ref=78A96348B0370852778AA42277E6727758AEB3B41883E7CA37EDA361A2BD7B48C134A8A19AA72AE6913B35740E0E21A5BA7521FD7FC24AB8191EC5p6H3J" TargetMode="External"/><Relationship Id="rId24" Type="http://schemas.openxmlformats.org/officeDocument/2006/relationships/hyperlink" Target="consultantplus://offline/ref=78A96348B0370852778AA434748A2E7D58A3EBB81886EE9D6DB2F83CF5B4711F947BA9EFDFA235E79025367607p5HAJ" TargetMode="External"/><Relationship Id="rId32" Type="http://schemas.openxmlformats.org/officeDocument/2006/relationships/hyperlink" Target="consultantplus://offline/ref=78A96348B0370852778AA42277E6727758AEB3B41E82E1CA32EDA361A2BD7B48C134A8A19AA72AE6913B35700E0E21A5BA7521FD7FC24AB8191EC5p6H3J" TargetMode="External"/><Relationship Id="rId37" Type="http://schemas.openxmlformats.org/officeDocument/2006/relationships/theme" Target="theme/theme1.xml"/><Relationship Id="rId5" Type="http://schemas.openxmlformats.org/officeDocument/2006/relationships/hyperlink" Target="consultantplus://offline/ref=78A96348B0370852778AA42277E6727758AEB3B4188DE5C339EDA361A2BD7B48C134A8A19AA72AE6913B36760E0E21A5BA7521FD7FC24AB8191EC5p6H3J" TargetMode="External"/><Relationship Id="rId15" Type="http://schemas.openxmlformats.org/officeDocument/2006/relationships/hyperlink" Target="consultantplus://offline/ref=78A96348B0370852778AA42277E6727758AEB3B4188CE3C337EDA361A2BD7B48C134A8B39AFF26E7992535771B5870E3pEHFJ" TargetMode="External"/><Relationship Id="rId23" Type="http://schemas.openxmlformats.org/officeDocument/2006/relationships/hyperlink" Target="consultantplus://offline/ref=78A96348B0370852778AA434748A2E7D58A0ECBB1982EE9D6DB2F83CF5B4711F947BA9EFDFA235E79025367607p5HAJ" TargetMode="External"/><Relationship Id="rId28" Type="http://schemas.openxmlformats.org/officeDocument/2006/relationships/hyperlink" Target="consultantplus://offline/ref=78A96348B0370852778AA434748A2E7D58A3EBB81886EE9D6DB2F83CF5B4711F947BA9EFDFA235E79025367607p5HAJ" TargetMode="External"/><Relationship Id="rId36" Type="http://schemas.openxmlformats.org/officeDocument/2006/relationships/fontTable" Target="fontTable.xml"/><Relationship Id="rId10" Type="http://schemas.openxmlformats.org/officeDocument/2006/relationships/hyperlink" Target="consultantplus://offline/ref=78A96348B0370852778AA42277E6727758AEB3B4188DE5C339EDA361A2BD7B48C134A8A19AA72AE6913B36760E0E21A5BA7521FD7FC24AB8191EC5p6H3J" TargetMode="External"/><Relationship Id="rId19" Type="http://schemas.openxmlformats.org/officeDocument/2006/relationships/hyperlink" Target="consultantplus://offline/ref=78A96348B0370852778AA42277E6727758AEB3B4188DE5C339EDA361A2BD7B48C134A8A19AA72AE6913A347E0E0E21A5BA7521FD7FC24AB8191EC5p6H3J" TargetMode="External"/><Relationship Id="rId31" Type="http://schemas.openxmlformats.org/officeDocument/2006/relationships/hyperlink" Target="consultantplus://offline/ref=78A96348B0370852778AA42277E6727758AEB3B4188DE5C339EDA361A2BD7B48C134A8B39AFF26E7992535771B5870E3pEHFJ" TargetMode="External"/><Relationship Id="rId4" Type="http://schemas.openxmlformats.org/officeDocument/2006/relationships/hyperlink" Target="consultantplus://offline/ref=78A96348B0370852778AA434748A2E7D58A3EBB81886EE9D6DB2F83CF5B4711F867BF1E3DEAA2AE191306027410F7DE0E76621F47FC14BA4p1HBJ" TargetMode="External"/><Relationship Id="rId9" Type="http://schemas.openxmlformats.org/officeDocument/2006/relationships/hyperlink" Target="consultantplus://offline/ref=78A96348B0370852778AA434748A2E7D58A3EBB81886EE9D6DB2F83CF5B4711F867BF1E3DEAA2AE191306027410F7DE0E76621F47FC14BA4p1HBJ" TargetMode="External"/><Relationship Id="rId14" Type="http://schemas.openxmlformats.org/officeDocument/2006/relationships/hyperlink" Target="consultantplus://offline/ref=78A96348B0370852778AA434748A2E7D58A3EBB81886EE9D6DB2F83CF5B4711F947BA9EFDFA235E79025367607p5HAJ" TargetMode="External"/><Relationship Id="rId22" Type="http://schemas.openxmlformats.org/officeDocument/2006/relationships/hyperlink" Target="consultantplus://offline/ref=78A96348B0370852778AA434748A2E7D58A3EBB81886EE9D6DB2F83CF5B4711F947BA9EFDFA235E79025367607p5HAJ" TargetMode="External"/><Relationship Id="rId27" Type="http://schemas.openxmlformats.org/officeDocument/2006/relationships/hyperlink" Target="consultantplus://offline/ref=78A96348B0370852778AA42277E6727758AEB3B4188DE5C339EDA361A2BD7B48C134A8B39AFF26E7992535771B5870E3pEHFJ" TargetMode="External"/><Relationship Id="rId30" Type="http://schemas.openxmlformats.org/officeDocument/2006/relationships/hyperlink" Target="consultantplus://offline/ref=78A96348B0370852778AA434748A2E7D58A3EBB81886EE9D6DB2F83CF5B4711F947BA9EFDFA235E79025367607p5HAJ" TargetMode="External"/><Relationship Id="rId35" Type="http://schemas.openxmlformats.org/officeDocument/2006/relationships/hyperlink" Target="consultantplus://offline/ref=78A96348B0370852778AA434748A2E7D58A3EBB81886EE9D6DB2F83CF5B4711F947BA9EFDFA235E79025367607p5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Е В</dc:creator>
  <cp:lastModifiedBy>Коростина Елизавета Ивановна</cp:lastModifiedBy>
  <cp:revision>4</cp:revision>
  <cp:lastPrinted>2021-01-18T08:33:00Z</cp:lastPrinted>
  <dcterms:created xsi:type="dcterms:W3CDTF">2021-02-01T09:24:00Z</dcterms:created>
  <dcterms:modified xsi:type="dcterms:W3CDTF">2021-02-01T10:10:00Z</dcterms:modified>
</cp:coreProperties>
</file>